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5DFD" w14:textId="77777777" w:rsidR="00BF0FDB" w:rsidRPr="00A54E89" w:rsidRDefault="00456D8F" w:rsidP="00C8656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54E89">
        <w:rPr>
          <w:b/>
          <w:bCs/>
          <w:sz w:val="32"/>
          <w:szCs w:val="32"/>
        </w:rPr>
        <w:t>Trail Clinic</w:t>
      </w:r>
    </w:p>
    <w:p w14:paraId="11579D3D" w14:textId="77777777" w:rsidR="00C86566" w:rsidRPr="00A54E89" w:rsidRDefault="00456D8F" w:rsidP="00C8656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54E89">
        <w:rPr>
          <w:b/>
          <w:bCs/>
          <w:sz w:val="32"/>
          <w:szCs w:val="32"/>
        </w:rPr>
        <w:t>April 8, 2023</w:t>
      </w:r>
    </w:p>
    <w:p w14:paraId="6937D70B" w14:textId="77777777" w:rsidR="00C86566" w:rsidRDefault="00456D8F" w:rsidP="00AB0D23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A54E89">
        <w:rPr>
          <w:b/>
          <w:bCs/>
        </w:rPr>
        <w:t xml:space="preserve">Driftwood Ranch, </w:t>
      </w:r>
      <w:r w:rsidRPr="00A54E89">
        <w:rPr>
          <w:rFonts w:cstheme="minorHAnsi"/>
          <w:b/>
          <w:bCs/>
          <w:color w:val="202124"/>
          <w:shd w:val="clear" w:color="auto" w:fill="FFFFFF"/>
        </w:rPr>
        <w:t>2191 Hollister St, San Diego</w:t>
      </w:r>
    </w:p>
    <w:p w14:paraId="1E41AF71" w14:textId="77777777" w:rsidR="00C86566" w:rsidRDefault="00C86566" w:rsidP="00C86566">
      <w:pPr>
        <w:spacing w:after="0" w:line="240" w:lineRule="auto"/>
      </w:pPr>
    </w:p>
    <w:p w14:paraId="58F451D9" w14:textId="77777777" w:rsidR="00C86566" w:rsidRDefault="00456D8F">
      <w:r>
        <w:t xml:space="preserve">Who doesn’t love hitting the trail on a glorious Spring Day?!  But, of course, we share the trail with other users, and sharing can have challenges.  We can best enjoy the </w:t>
      </w:r>
      <w:r>
        <w:t>trail if we know better what to expect from other trail users, and if we have a little experience with things we may encounter.  Equestrians have a responsibility to get their horses used to scary obstacles and to ride safely, and mountain bikers should be</w:t>
      </w:r>
      <w:r>
        <w:t xml:space="preserve"> aware of how explosive and easily frightened horses can be, which is why trail etiquette includes yielding to horses.</w:t>
      </w:r>
    </w:p>
    <w:p w14:paraId="2FF4DCD5" w14:textId="77777777" w:rsidR="00AB0D23" w:rsidRDefault="00456D8F" w:rsidP="00AB0D23">
      <w:pPr>
        <w:spacing w:after="0" w:line="240" w:lineRule="auto"/>
      </w:pPr>
      <w:r>
        <w:rPr>
          <w:u w:val="single"/>
        </w:rPr>
        <w:t>Schedule</w:t>
      </w:r>
      <w:r>
        <w:t>:</w:t>
      </w:r>
      <w:r>
        <w:tab/>
      </w:r>
      <w:r w:rsidRPr="00AB0D23">
        <w:rPr>
          <w:b/>
          <w:bCs/>
        </w:rPr>
        <w:t>Equestrians arrive at 9:00</w:t>
      </w:r>
      <w:r>
        <w:t xml:space="preserve"> </w:t>
      </w:r>
      <w:r w:rsidR="00A54E89">
        <w:t xml:space="preserve">to prep </w:t>
      </w:r>
      <w:r>
        <w:t>for general sensory training.</w:t>
      </w:r>
    </w:p>
    <w:p w14:paraId="5FC8998A" w14:textId="77777777" w:rsidR="006D77AE" w:rsidRDefault="00456D8F" w:rsidP="00AB0D23">
      <w:pPr>
        <w:spacing w:after="0" w:line="240" w:lineRule="auto"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9:30 </w:t>
      </w:r>
      <w:r w:rsidR="005C3BBE">
        <w:rPr>
          <w:b/>
          <w:bCs/>
        </w:rPr>
        <w:t>e</w:t>
      </w:r>
      <w:r>
        <w:rPr>
          <w:b/>
          <w:bCs/>
        </w:rPr>
        <w:t xml:space="preserve">questrians </w:t>
      </w:r>
      <w:r w:rsidR="005C3BBE">
        <w:rPr>
          <w:b/>
          <w:bCs/>
        </w:rPr>
        <w:t xml:space="preserve">should be </w:t>
      </w:r>
      <w:r>
        <w:rPr>
          <w:b/>
          <w:bCs/>
        </w:rPr>
        <w:t>ready for saddle (if riding).</w:t>
      </w:r>
    </w:p>
    <w:p w14:paraId="2DB72BE2" w14:textId="77777777" w:rsidR="00AB4C2E" w:rsidRPr="006D77AE" w:rsidRDefault="00AB4C2E" w:rsidP="00AB0D23">
      <w:pPr>
        <w:spacing w:after="0" w:line="240" w:lineRule="auto"/>
        <w:rPr>
          <w:b/>
          <w:bCs/>
        </w:rPr>
      </w:pPr>
    </w:p>
    <w:p w14:paraId="671B5464" w14:textId="77777777" w:rsidR="00AB0D23" w:rsidRDefault="00456D8F" w:rsidP="00AB0D23">
      <w:pPr>
        <w:spacing w:after="0" w:line="240" w:lineRule="auto"/>
        <w:ind w:left="720" w:firstLine="720"/>
      </w:pPr>
      <w:r w:rsidRPr="00AB0D23">
        <w:rPr>
          <w:b/>
          <w:bCs/>
        </w:rPr>
        <w:t>Mo</w:t>
      </w:r>
      <w:r w:rsidRPr="00AB0D23">
        <w:rPr>
          <w:b/>
          <w:bCs/>
        </w:rPr>
        <w:t>untain bikers and e-bikes arri</w:t>
      </w:r>
      <w:r w:rsidR="00AB4C2E">
        <w:rPr>
          <w:b/>
          <w:bCs/>
        </w:rPr>
        <w:t>ve and join the equestrians</w:t>
      </w:r>
      <w:r w:rsidRPr="00AB0D23">
        <w:rPr>
          <w:b/>
          <w:bCs/>
        </w:rPr>
        <w:t xml:space="preserve"> at 1</w:t>
      </w:r>
      <w:r>
        <w:rPr>
          <w:b/>
          <w:bCs/>
        </w:rPr>
        <w:t>1</w:t>
      </w:r>
      <w:r w:rsidRPr="00AB0D23">
        <w:rPr>
          <w:b/>
          <w:bCs/>
        </w:rPr>
        <w:t>:00</w:t>
      </w:r>
      <w:r>
        <w:t>.</w:t>
      </w:r>
    </w:p>
    <w:p w14:paraId="1E81719F" w14:textId="77777777" w:rsidR="00AB0D23" w:rsidRDefault="00AB0D23" w:rsidP="00AB0D23">
      <w:pPr>
        <w:spacing w:after="0" w:line="240" w:lineRule="auto"/>
        <w:ind w:left="720" w:firstLine="720"/>
      </w:pPr>
    </w:p>
    <w:p w14:paraId="66F0ACD0" w14:textId="77777777" w:rsidR="00AB0D23" w:rsidRPr="005C3BBE" w:rsidRDefault="00456D8F" w:rsidP="00AB0D23">
      <w:pPr>
        <w:spacing w:after="0" w:line="240" w:lineRule="auto"/>
        <w:ind w:left="720" w:firstLine="720"/>
        <w:rPr>
          <w:b/>
          <w:bCs/>
        </w:rPr>
      </w:pPr>
      <w:r w:rsidRPr="005C3BBE">
        <w:rPr>
          <w:b/>
          <w:bCs/>
        </w:rPr>
        <w:t>Pizza lunch provided at 12:</w:t>
      </w:r>
      <w:r w:rsidR="005C3BBE" w:rsidRPr="005C3BBE">
        <w:rPr>
          <w:b/>
          <w:bCs/>
        </w:rPr>
        <w:t>30.</w:t>
      </w:r>
    </w:p>
    <w:p w14:paraId="3A228F6A" w14:textId="77777777" w:rsidR="00AB0D23" w:rsidRDefault="00456D8F">
      <w:r>
        <w:rPr>
          <w:noProof/>
        </w:rPr>
        <w:drawing>
          <wp:anchor distT="0" distB="0" distL="114300" distR="114300" simplePos="0" relativeHeight="251659264" behindDoc="1" locked="0" layoutInCell="1" allowOverlap="1" wp14:anchorId="423E8A13" wp14:editId="7443D8B6">
            <wp:simplePos x="0" y="0"/>
            <wp:positionH relativeFrom="margin">
              <wp:posOffset>3371850</wp:posOffset>
            </wp:positionH>
            <wp:positionV relativeFrom="paragraph">
              <wp:posOffset>108585</wp:posOffset>
            </wp:positionV>
            <wp:extent cx="2270760" cy="3028315"/>
            <wp:effectExtent l="0" t="0" r="0" b="635"/>
            <wp:wrapTight wrapText="bothSides">
              <wp:wrapPolygon edited="0">
                <wp:start x="0" y="0"/>
                <wp:lineTo x="0" y="21469"/>
                <wp:lineTo x="21383" y="21469"/>
                <wp:lineTo x="21383" y="0"/>
                <wp:lineTo x="0" y="0"/>
              </wp:wrapPolygon>
            </wp:wrapTight>
            <wp:docPr id="2" name="Picture 2" descr="A group of people riding hor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961237" name="Picture 2" descr="A group of people riding horses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F1B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9DDB34E" wp14:editId="79349478">
            <wp:simplePos x="0" y="0"/>
            <wp:positionH relativeFrom="column">
              <wp:posOffset>330200</wp:posOffset>
            </wp:positionH>
            <wp:positionV relativeFrom="paragraph">
              <wp:posOffset>114935</wp:posOffset>
            </wp:positionV>
            <wp:extent cx="2254250" cy="3006090"/>
            <wp:effectExtent l="0" t="0" r="0" b="3810"/>
            <wp:wrapTight wrapText="bothSides">
              <wp:wrapPolygon edited="0">
                <wp:start x="0" y="0"/>
                <wp:lineTo x="0" y="21490"/>
                <wp:lineTo x="21357" y="21490"/>
                <wp:lineTo x="21357" y="0"/>
                <wp:lineTo x="0" y="0"/>
              </wp:wrapPolygon>
            </wp:wrapTight>
            <wp:docPr id="1" name="Picture 1" descr="9:00 Equestrian sensory work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45752" name="Picture 1" descr="9:00 Equestrian sensory work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4A5E8" w14:textId="77777777" w:rsidR="00AB0D23" w:rsidRDefault="00AB0D23"/>
    <w:p w14:paraId="10BD8B4D" w14:textId="77777777" w:rsidR="004B1F1B" w:rsidRDefault="004B1F1B"/>
    <w:p w14:paraId="5295D087" w14:textId="77777777" w:rsidR="004B1F1B" w:rsidRDefault="004B1F1B"/>
    <w:p w14:paraId="586DB6CA" w14:textId="77777777" w:rsidR="004B1F1B" w:rsidRDefault="004B1F1B"/>
    <w:p w14:paraId="040A44DE" w14:textId="77777777" w:rsidR="004B1F1B" w:rsidRDefault="004B1F1B"/>
    <w:p w14:paraId="1900B831" w14:textId="77777777" w:rsidR="004B1F1B" w:rsidRDefault="004B1F1B"/>
    <w:p w14:paraId="4BA6E47A" w14:textId="77777777" w:rsidR="004B1F1B" w:rsidRDefault="004B1F1B"/>
    <w:p w14:paraId="5C97EA65" w14:textId="77777777" w:rsidR="004B1F1B" w:rsidRDefault="004B1F1B"/>
    <w:p w14:paraId="4B0808DF" w14:textId="77777777" w:rsidR="004B1F1B" w:rsidRDefault="004B1F1B"/>
    <w:p w14:paraId="0E49273C" w14:textId="77777777" w:rsidR="004B1F1B" w:rsidRDefault="004B1F1B"/>
    <w:p w14:paraId="2772E292" w14:textId="77777777" w:rsidR="004B1F1B" w:rsidRDefault="004B1F1B"/>
    <w:p w14:paraId="7D6AB03C" w14:textId="77777777" w:rsidR="004B1F1B" w:rsidRDefault="00456D8F">
      <w:r w:rsidRPr="004B1F1B">
        <w:rPr>
          <w:noProof/>
        </w:rPr>
        <w:drawing>
          <wp:anchor distT="0" distB="0" distL="114300" distR="114300" simplePos="0" relativeHeight="251660288" behindDoc="1" locked="0" layoutInCell="1" allowOverlap="1" wp14:anchorId="7130B754" wp14:editId="74F5F58B">
            <wp:simplePos x="0" y="0"/>
            <wp:positionH relativeFrom="column">
              <wp:posOffset>2343150</wp:posOffset>
            </wp:positionH>
            <wp:positionV relativeFrom="paragraph">
              <wp:posOffset>66040</wp:posOffset>
            </wp:positionV>
            <wp:extent cx="192595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365" y="21270"/>
                <wp:lineTo x="21365" y="0"/>
                <wp:lineTo x="0" y="0"/>
              </wp:wrapPolygon>
            </wp:wrapTight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539361" name="Picture 3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7ECA8" w14:textId="77777777" w:rsidR="004B1F1B" w:rsidRDefault="004B1F1B" w:rsidP="005C3BBE"/>
    <w:sectPr w:rsidR="004B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66"/>
    <w:rsid w:val="00456D8F"/>
    <w:rsid w:val="004B1F1B"/>
    <w:rsid w:val="004F3013"/>
    <w:rsid w:val="005C3BBE"/>
    <w:rsid w:val="006D77AE"/>
    <w:rsid w:val="00A54E89"/>
    <w:rsid w:val="00AB0D23"/>
    <w:rsid w:val="00AB4C2E"/>
    <w:rsid w:val="00BF0FDB"/>
    <w:rsid w:val="00C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A766"/>
  <w15:chartTrackingRefBased/>
  <w15:docId w15:val="{F4E62E22-BB47-4AD5-845D-C577D4F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81521553043074339406222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Lisa</dc:creator>
  <cp:lastModifiedBy>Cyndi Denny</cp:lastModifiedBy>
  <cp:revision>2</cp:revision>
  <cp:lastPrinted>2023-02-20T21:57:00Z</cp:lastPrinted>
  <dcterms:created xsi:type="dcterms:W3CDTF">2023-02-21T21:50:00Z</dcterms:created>
  <dcterms:modified xsi:type="dcterms:W3CDTF">2023-02-21T21:50:00Z</dcterms:modified>
</cp:coreProperties>
</file>