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92F8" w14:textId="1EC99CE6" w:rsidR="00A27AF7" w:rsidRPr="005933B4" w:rsidRDefault="00A27AF7" w:rsidP="005933B4">
      <w:pPr>
        <w:spacing w:after="0"/>
        <w:jc w:val="center"/>
        <w:rPr>
          <w:b/>
        </w:rPr>
      </w:pPr>
      <w:r w:rsidRPr="005933B4">
        <w:rPr>
          <w:b/>
        </w:rPr>
        <w:t xml:space="preserve">San Diego Trail Alliance </w:t>
      </w:r>
      <w:r w:rsidR="00DF2A89" w:rsidRPr="005933B4">
        <w:rPr>
          <w:b/>
        </w:rPr>
        <w:t xml:space="preserve">Quarterly </w:t>
      </w:r>
      <w:r w:rsidR="00182299" w:rsidRPr="005933B4">
        <w:rPr>
          <w:b/>
        </w:rPr>
        <w:t>Meeting</w:t>
      </w:r>
    </w:p>
    <w:p w14:paraId="0FCCF835" w14:textId="5A36B0A7" w:rsidR="00182299" w:rsidRPr="005933B4" w:rsidRDefault="009673F9" w:rsidP="00A27AF7">
      <w:pPr>
        <w:spacing w:after="0"/>
        <w:jc w:val="center"/>
        <w:rPr>
          <w:b/>
        </w:rPr>
      </w:pPr>
      <w:r w:rsidRPr="005933B4">
        <w:rPr>
          <w:b/>
        </w:rPr>
        <w:t>Mimi’s Café 9812 Mission Gorge Road, Santee</w:t>
      </w:r>
    </w:p>
    <w:p w14:paraId="455AC100" w14:textId="4CFF0BDA" w:rsidR="00182299" w:rsidRPr="005933B4" w:rsidRDefault="009673F9" w:rsidP="00A27AF7">
      <w:pPr>
        <w:spacing w:after="0"/>
        <w:jc w:val="center"/>
        <w:rPr>
          <w:b/>
        </w:rPr>
      </w:pPr>
      <w:r w:rsidRPr="005933B4">
        <w:rPr>
          <w:b/>
        </w:rPr>
        <w:t>Monday</w:t>
      </w:r>
      <w:r w:rsidR="00182299" w:rsidRPr="005933B4">
        <w:rPr>
          <w:b/>
        </w:rPr>
        <w:t xml:space="preserve">, </w:t>
      </w:r>
      <w:r w:rsidR="000C1591">
        <w:rPr>
          <w:b/>
        </w:rPr>
        <w:t>October 21</w:t>
      </w:r>
      <w:r w:rsidR="002133E5" w:rsidRPr="005933B4">
        <w:rPr>
          <w:b/>
        </w:rPr>
        <w:t>, 2019</w:t>
      </w:r>
      <w:r w:rsidRPr="005933B4">
        <w:rPr>
          <w:b/>
        </w:rPr>
        <w:t xml:space="preserve"> 6:</w:t>
      </w:r>
      <w:r w:rsidR="00B7025E">
        <w:rPr>
          <w:b/>
        </w:rPr>
        <w:t>3</w:t>
      </w:r>
      <w:r w:rsidRPr="005933B4">
        <w:rPr>
          <w:b/>
        </w:rPr>
        <w:t>0 pm</w:t>
      </w:r>
    </w:p>
    <w:p w14:paraId="2283DED0" w14:textId="77777777" w:rsidR="001035A1" w:rsidRDefault="001035A1" w:rsidP="00144E12">
      <w:pPr>
        <w:spacing w:after="0" w:line="240" w:lineRule="auto"/>
        <w:rPr>
          <w:rFonts w:cstheme="minorHAnsi"/>
          <w:u w:val="single"/>
        </w:rPr>
      </w:pPr>
    </w:p>
    <w:p w14:paraId="38079466" w14:textId="77777777" w:rsidR="00A27AF7" w:rsidRDefault="00A27AF7" w:rsidP="00144E12">
      <w:pPr>
        <w:spacing w:after="0" w:line="240" w:lineRule="auto"/>
        <w:rPr>
          <w:rFonts w:cstheme="minorHAnsi"/>
        </w:rPr>
      </w:pPr>
      <w:r w:rsidRPr="009022D9">
        <w:rPr>
          <w:rFonts w:cstheme="minorHAnsi"/>
          <w:u w:val="single"/>
        </w:rPr>
        <w:t>Purpose</w:t>
      </w:r>
      <w:r w:rsidRPr="009022D9">
        <w:rPr>
          <w:rFonts w:cstheme="minorHAnsi"/>
        </w:rPr>
        <w:t>:</w:t>
      </w:r>
    </w:p>
    <w:p w14:paraId="15D4E7CC" w14:textId="77777777" w:rsidR="00A27AF7" w:rsidRPr="009022D9" w:rsidRDefault="00F475FB" w:rsidP="00144E12">
      <w:pPr>
        <w:numPr>
          <w:ilvl w:val="0"/>
          <w:numId w:val="1"/>
        </w:numPr>
        <w:spacing w:after="0" w:line="240" w:lineRule="auto"/>
        <w:rPr>
          <w:rFonts w:cstheme="minorHAnsi"/>
        </w:rPr>
      </w:pPr>
      <w:r w:rsidRPr="009022D9">
        <w:rPr>
          <w:rFonts w:cstheme="minorHAnsi"/>
        </w:rPr>
        <w:t>Keep t</w:t>
      </w:r>
      <w:r w:rsidR="00A27AF7" w:rsidRPr="009022D9">
        <w:rPr>
          <w:rFonts w:cstheme="minorHAnsi"/>
        </w:rPr>
        <w:t xml:space="preserve">rails </w:t>
      </w:r>
      <w:r w:rsidRPr="009022D9">
        <w:rPr>
          <w:rFonts w:cstheme="minorHAnsi"/>
        </w:rPr>
        <w:t>o</w:t>
      </w:r>
      <w:r w:rsidR="00A27AF7" w:rsidRPr="009022D9">
        <w:rPr>
          <w:rFonts w:cstheme="minorHAnsi"/>
        </w:rPr>
        <w:t xml:space="preserve">pen for </w:t>
      </w:r>
      <w:r w:rsidR="00B77334" w:rsidRPr="009022D9">
        <w:rPr>
          <w:rFonts w:cstheme="minorHAnsi"/>
        </w:rPr>
        <w:t xml:space="preserve">non-motorized </w:t>
      </w:r>
      <w:r w:rsidR="00A27AF7" w:rsidRPr="009022D9">
        <w:rPr>
          <w:rFonts w:cstheme="minorHAnsi"/>
        </w:rPr>
        <w:t xml:space="preserve">recreational </w:t>
      </w:r>
      <w:r w:rsidRPr="009022D9">
        <w:rPr>
          <w:rFonts w:cstheme="minorHAnsi"/>
        </w:rPr>
        <w:t>u</w:t>
      </w:r>
      <w:r w:rsidR="00A27AF7" w:rsidRPr="009022D9">
        <w:rPr>
          <w:rFonts w:cstheme="minorHAnsi"/>
        </w:rPr>
        <w:t>sers.</w:t>
      </w:r>
    </w:p>
    <w:p w14:paraId="23CD2F50" w14:textId="77777777" w:rsidR="00A27AF7" w:rsidRPr="009022D9" w:rsidRDefault="00A27AF7" w:rsidP="00144E12">
      <w:pPr>
        <w:numPr>
          <w:ilvl w:val="0"/>
          <w:numId w:val="1"/>
        </w:numPr>
        <w:spacing w:after="0" w:line="240" w:lineRule="auto"/>
        <w:rPr>
          <w:rFonts w:cstheme="minorHAnsi"/>
        </w:rPr>
      </w:pPr>
      <w:r w:rsidRPr="009022D9">
        <w:rPr>
          <w:rFonts w:cstheme="minorHAnsi"/>
        </w:rPr>
        <w:t xml:space="preserve">Foster </w:t>
      </w:r>
      <w:r w:rsidR="00F475FB" w:rsidRPr="009022D9">
        <w:rPr>
          <w:rFonts w:cstheme="minorHAnsi"/>
        </w:rPr>
        <w:t>g</w:t>
      </w:r>
      <w:r w:rsidRPr="009022D9">
        <w:rPr>
          <w:rFonts w:cstheme="minorHAnsi"/>
        </w:rPr>
        <w:t xml:space="preserve">ood </w:t>
      </w:r>
      <w:r w:rsidR="00F475FB" w:rsidRPr="009022D9">
        <w:rPr>
          <w:rFonts w:cstheme="minorHAnsi"/>
        </w:rPr>
        <w:t>c</w:t>
      </w:r>
      <w:r w:rsidRPr="009022D9">
        <w:rPr>
          <w:rFonts w:cstheme="minorHAnsi"/>
        </w:rPr>
        <w:t xml:space="preserve">ommunication between </w:t>
      </w:r>
      <w:r w:rsidR="00B77334" w:rsidRPr="009022D9">
        <w:rPr>
          <w:rFonts w:cstheme="minorHAnsi"/>
        </w:rPr>
        <w:t>stakeholders</w:t>
      </w:r>
      <w:r w:rsidRPr="009022D9">
        <w:rPr>
          <w:rFonts w:cstheme="minorHAnsi"/>
        </w:rPr>
        <w:t>.</w:t>
      </w:r>
    </w:p>
    <w:p w14:paraId="7F29A675" w14:textId="5BC28CA4" w:rsidR="00182299" w:rsidRPr="004B6545" w:rsidRDefault="00B77334" w:rsidP="00144E12">
      <w:pPr>
        <w:numPr>
          <w:ilvl w:val="0"/>
          <w:numId w:val="1"/>
        </w:numPr>
        <w:spacing w:after="0" w:line="240" w:lineRule="auto"/>
        <w:rPr>
          <w:rFonts w:cstheme="minorHAnsi"/>
        </w:rPr>
      </w:pPr>
      <w:r w:rsidRPr="009022D9">
        <w:rPr>
          <w:rFonts w:cstheme="minorHAnsi"/>
        </w:rPr>
        <w:t>Promote</w:t>
      </w:r>
      <w:r w:rsidR="00A27AF7" w:rsidRPr="009022D9">
        <w:rPr>
          <w:rFonts w:cstheme="minorHAnsi"/>
        </w:rPr>
        <w:t xml:space="preserve"> us</w:t>
      </w:r>
      <w:r w:rsidR="00F475FB" w:rsidRPr="009022D9">
        <w:rPr>
          <w:rFonts w:cstheme="minorHAnsi"/>
        </w:rPr>
        <w:t>e</w:t>
      </w:r>
      <w:r w:rsidRPr="009022D9">
        <w:rPr>
          <w:rFonts w:cstheme="minorHAnsi"/>
        </w:rPr>
        <w:t>/stewardship of trails</w:t>
      </w:r>
      <w:r w:rsidR="00A27AF7" w:rsidRPr="009022D9">
        <w:rPr>
          <w:rFonts w:cstheme="minorHAnsi"/>
        </w:rPr>
        <w:t>.</w:t>
      </w:r>
    </w:p>
    <w:p w14:paraId="52CFA450" w14:textId="77777777" w:rsidR="001E582F" w:rsidRDefault="001E582F" w:rsidP="00144E12">
      <w:pPr>
        <w:spacing w:after="0" w:line="240" w:lineRule="auto"/>
        <w:rPr>
          <w:rFonts w:eastAsia="Times New Roman"/>
        </w:rPr>
      </w:pPr>
    </w:p>
    <w:p w14:paraId="444430EF" w14:textId="78E964DA" w:rsidR="000C3CAF" w:rsidRPr="000C3CAF" w:rsidRDefault="00144E12" w:rsidP="00144E12">
      <w:pPr>
        <w:spacing w:after="0" w:line="240" w:lineRule="auto"/>
        <w:rPr>
          <w:rFonts w:cstheme="minorHAnsi"/>
        </w:rPr>
      </w:pPr>
      <w:r>
        <w:rPr>
          <w:rFonts w:cstheme="minorHAnsi"/>
          <w:u w:val="single"/>
        </w:rPr>
        <w:t>Information</w:t>
      </w:r>
      <w:r w:rsidR="005C2459">
        <w:rPr>
          <w:rFonts w:cstheme="minorHAnsi"/>
          <w:u w:val="single"/>
        </w:rPr>
        <w:t xml:space="preserve"> Items:</w:t>
      </w:r>
      <w:r w:rsidR="00FF2794">
        <w:rPr>
          <w:rFonts w:cstheme="minorHAnsi"/>
        </w:rPr>
        <w:t xml:space="preserve">  </w:t>
      </w:r>
      <w:r w:rsidR="000C1591" w:rsidRPr="000C3CAF">
        <w:rPr>
          <w:rFonts w:cstheme="minorHAnsi"/>
        </w:rPr>
        <w:t xml:space="preserve">Steering Committee members </w:t>
      </w:r>
      <w:r w:rsidR="000C3CAF" w:rsidRPr="000C3CAF">
        <w:rPr>
          <w:rFonts w:cstheme="minorHAnsi"/>
        </w:rPr>
        <w:t>Vicki Kraus, Lisa Wood, Marti Jorgensen, and Mary</w:t>
      </w:r>
      <w:r w:rsidR="003A34CB">
        <w:rPr>
          <w:rFonts w:cstheme="minorHAnsi"/>
        </w:rPr>
        <w:t>a</w:t>
      </w:r>
      <w:r w:rsidR="000C3CAF" w:rsidRPr="000C3CAF">
        <w:rPr>
          <w:rFonts w:cstheme="minorHAnsi"/>
        </w:rPr>
        <w:t>nne Vancio attended Diane Jacob’s September 18</w:t>
      </w:r>
      <w:r w:rsidR="000C3CAF" w:rsidRPr="000C3CAF">
        <w:rPr>
          <w:rFonts w:cstheme="minorHAnsi"/>
          <w:vertAlign w:val="superscript"/>
        </w:rPr>
        <w:t>th</w:t>
      </w:r>
      <w:r w:rsidR="000C3CAF" w:rsidRPr="000C3CAF">
        <w:rPr>
          <w:rFonts w:cstheme="minorHAnsi"/>
        </w:rPr>
        <w:t xml:space="preserve"> Trail Meeting along with many other trail users.  When Diane is termed out, the Mayor of Poway, </w:t>
      </w:r>
      <w:r w:rsidR="000C3CAF" w:rsidRPr="000C3CAF">
        <w:rPr>
          <w:rFonts w:cstheme="minorHAnsi"/>
          <w:lang w:val="en"/>
        </w:rPr>
        <w:t>Steve Vaus, who has also recorded as Buck Howdy, known for his children recordings, will take over these meetings.</w:t>
      </w:r>
    </w:p>
    <w:p w14:paraId="76D2F460" w14:textId="77777777" w:rsidR="000C3CAF" w:rsidRPr="000C3CAF" w:rsidRDefault="000C3CAF" w:rsidP="00144E12">
      <w:pPr>
        <w:spacing w:after="0" w:line="240" w:lineRule="auto"/>
        <w:rPr>
          <w:rFonts w:cstheme="minorHAnsi"/>
        </w:rPr>
      </w:pPr>
    </w:p>
    <w:p w14:paraId="7BAE11F7" w14:textId="07161FE9" w:rsidR="000C1591" w:rsidRPr="00FF2794" w:rsidRDefault="000C3CAF" w:rsidP="00144E12">
      <w:pPr>
        <w:spacing w:after="0" w:line="240" w:lineRule="auto"/>
        <w:rPr>
          <w:rFonts w:cstheme="minorHAnsi"/>
          <w:u w:val="single"/>
        </w:rPr>
      </w:pPr>
      <w:r>
        <w:rPr>
          <w:rFonts w:cstheme="minorHAnsi"/>
        </w:rPr>
        <w:t>On September 28</w:t>
      </w:r>
      <w:r w:rsidRPr="000C3CAF">
        <w:rPr>
          <w:rFonts w:cstheme="minorHAnsi"/>
          <w:vertAlign w:val="superscript"/>
        </w:rPr>
        <w:t>th</w:t>
      </w:r>
      <w:r>
        <w:rPr>
          <w:rFonts w:cstheme="minorHAnsi"/>
        </w:rPr>
        <w:t xml:space="preserve">, Steering Committee members </w:t>
      </w:r>
      <w:r w:rsidR="000C1591">
        <w:rPr>
          <w:rFonts w:cstheme="minorHAnsi"/>
        </w:rPr>
        <w:t xml:space="preserve">Julie Klein, Vicki Krause, Cyndi Denny, and Lisa Wood </w:t>
      </w:r>
      <w:r w:rsidR="000C1591" w:rsidRPr="000C1591">
        <w:rPr>
          <w:rFonts w:cstheme="minorHAnsi"/>
        </w:rPr>
        <w:t xml:space="preserve">met </w:t>
      </w:r>
      <w:r>
        <w:rPr>
          <w:rFonts w:cstheme="minorHAnsi"/>
        </w:rPr>
        <w:t>and discussed r</w:t>
      </w:r>
      <w:r w:rsidR="007D0B82">
        <w:rPr>
          <w:rFonts w:cstheme="minorHAnsi"/>
        </w:rPr>
        <w:t xml:space="preserve">ecent news items regarding trail use, including a gunshot wound sustained by a mountain biker, and an incident involving the dumping of manure in a staging area, were discussed.  </w:t>
      </w:r>
      <w:r w:rsidR="000C1591">
        <w:rPr>
          <w:rFonts w:cstheme="minorHAnsi"/>
        </w:rPr>
        <w:t>It was decided that the previously discussed guidelines for Steering Committee membership, including attending at least 3 of 4 annual meetings, be repeated.  It was also recommended that horse and trail clubs provide rules/guidelines for the membership, including for courteously working together and sharing the trail, and that people who do not follow the rules be denied membership.  Vicki Kraus volunteered to develop a preliminary draft of a model guidelines for consideration by SDTA.</w:t>
      </w:r>
    </w:p>
    <w:p w14:paraId="00DF701D" w14:textId="77777777" w:rsidR="00144E12" w:rsidRPr="000C1591" w:rsidRDefault="00144E12" w:rsidP="00144E12">
      <w:pPr>
        <w:spacing w:after="0" w:line="240" w:lineRule="auto"/>
        <w:rPr>
          <w:rFonts w:cstheme="minorHAnsi"/>
          <w:u w:val="single"/>
        </w:rPr>
      </w:pPr>
    </w:p>
    <w:p w14:paraId="70B8F804" w14:textId="2B231046" w:rsidR="0004002B" w:rsidRDefault="007329A4" w:rsidP="00144E12">
      <w:pPr>
        <w:spacing w:after="0" w:line="240" w:lineRule="auto"/>
        <w:rPr>
          <w:rFonts w:cstheme="minorHAnsi"/>
          <w:u w:val="single"/>
        </w:rPr>
      </w:pPr>
      <w:r>
        <w:rPr>
          <w:rFonts w:cstheme="minorHAnsi"/>
          <w:u w:val="single"/>
        </w:rPr>
        <w:t>Discussion</w:t>
      </w:r>
      <w:r w:rsidR="005C2459">
        <w:rPr>
          <w:rFonts w:cstheme="minorHAnsi"/>
          <w:u w:val="single"/>
        </w:rPr>
        <w:t xml:space="preserve"> Items</w:t>
      </w:r>
      <w:r w:rsidR="00F60858" w:rsidRPr="00F60858">
        <w:rPr>
          <w:rFonts w:cstheme="minorHAnsi"/>
          <w:u w:val="single"/>
        </w:rPr>
        <w:t>:</w:t>
      </w:r>
    </w:p>
    <w:p w14:paraId="14DD5FE0" w14:textId="77777777" w:rsidR="000455A5" w:rsidRPr="00180D1D" w:rsidRDefault="000455A5" w:rsidP="000A4E55">
      <w:pPr>
        <w:pStyle w:val="ListParagraph"/>
        <w:spacing w:after="0" w:line="240" w:lineRule="auto"/>
        <w:rPr>
          <w:rFonts w:cstheme="minorHAnsi"/>
        </w:rPr>
      </w:pPr>
    </w:p>
    <w:p w14:paraId="09030AB2" w14:textId="7BBDF2BD" w:rsidR="00101209" w:rsidRDefault="002F0507" w:rsidP="000C1591">
      <w:pPr>
        <w:pStyle w:val="ListParagraph"/>
        <w:numPr>
          <w:ilvl w:val="0"/>
          <w:numId w:val="2"/>
        </w:numPr>
        <w:shd w:val="clear" w:color="auto" w:fill="FFFFFF"/>
        <w:spacing w:after="0" w:line="240" w:lineRule="auto"/>
        <w:rPr>
          <w:rFonts w:cstheme="minorHAnsi"/>
          <w:lang w:val="en"/>
        </w:rPr>
      </w:pPr>
      <w:r>
        <w:rPr>
          <w:rFonts w:cstheme="minorHAnsi"/>
          <w:u w:val="single"/>
        </w:rPr>
        <w:t>EVENTS</w:t>
      </w:r>
      <w:r w:rsidR="00B71A0C" w:rsidRPr="000C1591">
        <w:rPr>
          <w:rFonts w:cstheme="minorHAnsi"/>
          <w:u w:val="single"/>
        </w:rPr>
        <w:t xml:space="preserve">.  </w:t>
      </w:r>
      <w:r>
        <w:rPr>
          <w:rFonts w:cstheme="minorHAnsi"/>
          <w:u w:val="single"/>
        </w:rPr>
        <w:t>Horse/Bicycle Safety Event for Holly Oaks</w:t>
      </w:r>
      <w:r w:rsidR="000455A5" w:rsidRPr="000C1591">
        <w:rPr>
          <w:rFonts w:cstheme="minorHAnsi"/>
        </w:rPr>
        <w:t>.</w:t>
      </w:r>
      <w:r w:rsidR="003F6037" w:rsidRPr="000C1591">
        <w:rPr>
          <w:rFonts w:cstheme="minorHAnsi"/>
        </w:rPr>
        <w:t xml:space="preserve">  </w:t>
      </w:r>
      <w:r>
        <w:rPr>
          <w:rFonts w:cstheme="minorHAnsi"/>
          <w:lang w:val="en"/>
        </w:rPr>
        <w:t>Thoughts on hosting another event</w:t>
      </w:r>
      <w:r w:rsidR="005933B4" w:rsidRPr="000C1591">
        <w:rPr>
          <w:rFonts w:cstheme="minorHAnsi"/>
          <w:lang w:val="en"/>
        </w:rPr>
        <w:t xml:space="preserve">.  </w:t>
      </w:r>
    </w:p>
    <w:p w14:paraId="4AEFF022" w14:textId="77777777" w:rsidR="000C1591" w:rsidRPr="000C1591" w:rsidRDefault="000C1591" w:rsidP="000C1591">
      <w:pPr>
        <w:pStyle w:val="ListParagraph"/>
        <w:shd w:val="clear" w:color="auto" w:fill="FFFFFF"/>
        <w:spacing w:after="0" w:line="240" w:lineRule="auto"/>
        <w:rPr>
          <w:rFonts w:cstheme="minorHAnsi"/>
          <w:lang w:val="en"/>
        </w:rPr>
      </w:pPr>
    </w:p>
    <w:p w14:paraId="4E51DAA4" w14:textId="00B724E9" w:rsidR="00B71A0C" w:rsidRPr="001D1580" w:rsidRDefault="00DE2197" w:rsidP="00B71A0C">
      <w:pPr>
        <w:pStyle w:val="ListParagraph"/>
        <w:numPr>
          <w:ilvl w:val="0"/>
          <w:numId w:val="2"/>
        </w:numPr>
        <w:shd w:val="clear" w:color="auto" w:fill="FFFFFF"/>
        <w:spacing w:before="100" w:beforeAutospacing="1" w:after="100" w:afterAutospacing="1" w:line="240" w:lineRule="auto"/>
        <w:rPr>
          <w:rFonts w:eastAsia="Times New Roman" w:cstheme="minorHAnsi"/>
        </w:rPr>
      </w:pPr>
      <w:r>
        <w:rPr>
          <w:rFonts w:eastAsia="Times New Roman" w:cstheme="minorHAnsi"/>
          <w:u w:val="single"/>
        </w:rPr>
        <w:t xml:space="preserve">NORTH </w:t>
      </w:r>
      <w:r w:rsidR="00B71A0C" w:rsidRPr="00B71A0C">
        <w:rPr>
          <w:rFonts w:eastAsia="Times New Roman" w:cstheme="minorHAnsi"/>
          <w:u w:val="single"/>
        </w:rPr>
        <w:t>COUNTY TRAIL.  B</w:t>
      </w:r>
      <w:r w:rsidR="005933B4" w:rsidRPr="00B71A0C">
        <w:rPr>
          <w:rFonts w:eastAsia="Times New Roman" w:cstheme="minorHAnsi"/>
          <w:u w:val="single"/>
        </w:rPr>
        <w:t xml:space="preserve">oulder Oaks </w:t>
      </w:r>
      <w:r w:rsidR="000A4E55" w:rsidRPr="00B71A0C">
        <w:rPr>
          <w:rFonts w:eastAsia="Times New Roman" w:cstheme="minorHAnsi"/>
          <w:u w:val="single"/>
        </w:rPr>
        <w:t>Preserve</w:t>
      </w:r>
      <w:r w:rsidR="005933B4" w:rsidRPr="00B71A0C">
        <w:rPr>
          <w:rFonts w:eastAsia="Times New Roman" w:cstheme="minorHAnsi"/>
        </w:rPr>
        <w:t>.</w:t>
      </w:r>
      <w:r w:rsidR="000A4E55" w:rsidRPr="00B71A0C">
        <w:rPr>
          <w:rFonts w:eastAsia="Times New Roman" w:cstheme="minorHAnsi"/>
        </w:rPr>
        <w:t xml:space="preserve">  This</w:t>
      </w:r>
      <w:r w:rsidR="000A4E55" w:rsidRPr="00B71A0C">
        <w:rPr>
          <w:rFonts w:cstheme="minorHAnsi"/>
        </w:rPr>
        <w:t xml:space="preserve"> Preserve consists of 1,268 acres south of Ramona and north of the San Vicente Reservoir</w:t>
      </w:r>
      <w:r w:rsidR="00FF2794">
        <w:rPr>
          <w:rFonts w:cstheme="minorHAnsi"/>
        </w:rPr>
        <w:t xml:space="preserve"> and Foster’s Canyon</w:t>
      </w:r>
      <w:r w:rsidR="00FB5197">
        <w:rPr>
          <w:rFonts w:cstheme="minorHAnsi"/>
        </w:rPr>
        <w:t xml:space="preserve">, </w:t>
      </w:r>
      <w:r w:rsidR="00FF2794">
        <w:rPr>
          <w:rFonts w:cstheme="minorHAnsi"/>
        </w:rPr>
        <w:t xml:space="preserve">and </w:t>
      </w:r>
      <w:r w:rsidR="000A4E55" w:rsidRPr="00B71A0C">
        <w:rPr>
          <w:rFonts w:cstheme="minorHAnsi"/>
        </w:rPr>
        <w:t xml:space="preserve">east </w:t>
      </w:r>
      <w:r w:rsidR="00FF2794">
        <w:rPr>
          <w:rFonts w:cstheme="minorHAnsi"/>
        </w:rPr>
        <w:t>of</w:t>
      </w:r>
      <w:r w:rsidR="000A4E55" w:rsidRPr="00B71A0C">
        <w:rPr>
          <w:rFonts w:cstheme="minorHAnsi"/>
        </w:rPr>
        <w:t xml:space="preserve"> Iron Mountain. </w:t>
      </w:r>
      <w:r w:rsidR="00B71A0C">
        <w:rPr>
          <w:rFonts w:cstheme="minorHAnsi"/>
        </w:rPr>
        <w:t>The</w:t>
      </w:r>
      <w:r w:rsidR="000A4E55" w:rsidRPr="00B71A0C">
        <w:rPr>
          <w:rFonts w:cstheme="minorHAnsi"/>
        </w:rPr>
        <w:t xml:space="preserve"> County acquired </w:t>
      </w:r>
      <w:r w:rsidR="00FF2794">
        <w:rPr>
          <w:rFonts w:cstheme="minorHAnsi"/>
        </w:rPr>
        <w:t>it</w:t>
      </w:r>
      <w:r w:rsidR="000A4E55" w:rsidRPr="00B71A0C">
        <w:rPr>
          <w:rFonts w:cstheme="minorHAnsi"/>
        </w:rPr>
        <w:t xml:space="preserve"> for the</w:t>
      </w:r>
      <w:r w:rsidR="00B71A0C">
        <w:rPr>
          <w:rFonts w:cstheme="minorHAnsi"/>
        </w:rPr>
        <w:t xml:space="preserve"> MSCP.</w:t>
      </w:r>
      <w:r w:rsidR="00B71A0C" w:rsidRPr="00B71A0C">
        <w:rPr>
          <w:rFonts w:cstheme="minorHAnsi"/>
        </w:rPr>
        <w:t xml:space="preserve">  </w:t>
      </w:r>
      <w:r w:rsidR="00B71A0C" w:rsidRPr="00B71A0C">
        <w:rPr>
          <w:rFonts w:eastAsia="Times New Roman" w:cstheme="minorHAnsi"/>
        </w:rPr>
        <w:t>Martha’s Grove Trail, located within Sycamore Canyon Open Space Park, connects.  A</w:t>
      </w:r>
      <w:r w:rsidR="00B71A0C" w:rsidRPr="00B71A0C">
        <w:rPr>
          <w:rFonts w:cstheme="minorHAnsi"/>
        </w:rPr>
        <w:t xml:space="preserve">pproximately 14.2 miles of multi-use trails </w:t>
      </w:r>
      <w:r w:rsidR="00FB5197">
        <w:rPr>
          <w:rFonts w:cstheme="minorHAnsi"/>
        </w:rPr>
        <w:t>and t</w:t>
      </w:r>
      <w:r w:rsidR="00B71A0C" w:rsidRPr="00B71A0C">
        <w:rPr>
          <w:rFonts w:cstheme="minorHAnsi"/>
        </w:rPr>
        <w:t xml:space="preserve">hree staging areas, of which one is for </w:t>
      </w:r>
      <w:r w:rsidR="00A7143C">
        <w:rPr>
          <w:rFonts w:cstheme="minorHAnsi"/>
        </w:rPr>
        <w:t>e</w:t>
      </w:r>
      <w:r w:rsidR="00B71A0C" w:rsidRPr="00B71A0C">
        <w:rPr>
          <w:rFonts w:cstheme="minorHAnsi"/>
        </w:rPr>
        <w:t xml:space="preserve">questrian rigs, </w:t>
      </w:r>
      <w:r w:rsidR="00A7143C">
        <w:rPr>
          <w:rFonts w:cstheme="minorHAnsi"/>
        </w:rPr>
        <w:t xml:space="preserve">with </w:t>
      </w:r>
      <w:r w:rsidR="00B71A0C" w:rsidRPr="00B71A0C">
        <w:rPr>
          <w:rFonts w:cstheme="minorHAnsi"/>
        </w:rPr>
        <w:t>eight spots</w:t>
      </w:r>
      <w:r w:rsidR="00FB5197">
        <w:rPr>
          <w:rFonts w:cstheme="minorHAnsi"/>
        </w:rPr>
        <w:t>, are planned</w:t>
      </w:r>
      <w:r w:rsidR="00B71A0C" w:rsidRPr="00B71A0C">
        <w:rPr>
          <w:rFonts w:cstheme="minorHAnsi"/>
        </w:rPr>
        <w:t xml:space="preserve">.  </w:t>
      </w:r>
      <w:r w:rsidR="000C1591">
        <w:rPr>
          <w:rFonts w:cstheme="minorHAnsi"/>
        </w:rPr>
        <w:t>Comments on the EIR were accepted until October 11.</w:t>
      </w:r>
    </w:p>
    <w:p w14:paraId="677CE4DD" w14:textId="77777777" w:rsidR="009873F8" w:rsidRPr="009873F8" w:rsidRDefault="009873F8" w:rsidP="009873F8">
      <w:pPr>
        <w:pStyle w:val="ListParagraph"/>
        <w:rPr>
          <w:rFonts w:eastAsia="Times New Roman" w:cstheme="minorHAnsi"/>
          <w:u w:val="single"/>
        </w:rPr>
      </w:pPr>
    </w:p>
    <w:p w14:paraId="20345FB2" w14:textId="79521AFF" w:rsidR="005538E2" w:rsidRPr="002B502A" w:rsidRDefault="0072214E" w:rsidP="002B502A">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9873F8">
        <w:rPr>
          <w:rFonts w:eastAsia="Times New Roman" w:cstheme="minorHAnsi"/>
          <w:u w:val="single"/>
        </w:rPr>
        <w:t>NORTH COUNTY TRAILS.</w:t>
      </w:r>
      <w:r w:rsidR="008B1DFB" w:rsidRPr="009873F8">
        <w:rPr>
          <w:rFonts w:eastAsia="Times New Roman" w:cstheme="minorHAnsi"/>
          <w:u w:val="single"/>
        </w:rPr>
        <w:t xml:space="preserve">  San</w:t>
      </w:r>
      <w:r w:rsidR="009873F8" w:rsidRPr="009873F8">
        <w:rPr>
          <w:rFonts w:eastAsia="Times New Roman" w:cstheme="minorHAnsi"/>
          <w:u w:val="single"/>
        </w:rPr>
        <w:t xml:space="preserve"> D</w:t>
      </w:r>
      <w:r w:rsidR="008B1DFB" w:rsidRPr="009873F8">
        <w:rPr>
          <w:rFonts w:eastAsia="Times New Roman" w:cstheme="minorHAnsi"/>
          <w:u w:val="single"/>
        </w:rPr>
        <w:t>ieguito River Valley</w:t>
      </w:r>
      <w:r w:rsidR="008B1DFB" w:rsidRPr="009873F8">
        <w:rPr>
          <w:rFonts w:eastAsia="Times New Roman" w:cstheme="minorHAnsi"/>
        </w:rPr>
        <w:t xml:space="preserve">.  </w:t>
      </w:r>
      <w:r w:rsidR="00AB271F" w:rsidRPr="009873F8">
        <w:rPr>
          <w:rFonts w:cstheme="minorHAnsi"/>
        </w:rPr>
        <w:t xml:space="preserve">More than 65 miles of trails. </w:t>
      </w:r>
      <w:r w:rsidR="009873F8" w:rsidRPr="009873F8">
        <w:rPr>
          <w:rFonts w:eastAsia="Times New Roman" w:cstheme="minorHAnsi"/>
        </w:rPr>
        <w:t>The San Dieguito River Park</w:t>
      </w:r>
      <w:r w:rsidR="002B502A">
        <w:rPr>
          <w:rFonts w:eastAsia="Times New Roman" w:cstheme="minorHAnsi"/>
        </w:rPr>
        <w:t xml:space="preserve"> and </w:t>
      </w:r>
      <w:r w:rsidR="009873F8" w:rsidRPr="009873F8">
        <w:rPr>
          <w:rFonts w:eastAsia="Times New Roman" w:cstheme="minorHAnsi"/>
        </w:rPr>
        <w:t>the City of Poway ha</w:t>
      </w:r>
      <w:r w:rsidR="002B502A">
        <w:rPr>
          <w:rFonts w:eastAsia="Times New Roman" w:cstheme="minorHAnsi"/>
        </w:rPr>
        <w:t>ve</w:t>
      </w:r>
      <w:r w:rsidR="009873F8" w:rsidRPr="009873F8">
        <w:rPr>
          <w:rFonts w:eastAsia="Times New Roman" w:cstheme="minorHAnsi"/>
        </w:rPr>
        <w:t xml:space="preserve"> established </w:t>
      </w:r>
      <w:r w:rsidR="002B502A">
        <w:rPr>
          <w:rFonts w:eastAsia="Times New Roman" w:cstheme="minorHAnsi"/>
        </w:rPr>
        <w:t>a</w:t>
      </w:r>
      <w:r w:rsidR="009873F8" w:rsidRPr="009873F8">
        <w:rPr>
          <w:rFonts w:eastAsia="Times New Roman" w:cstheme="minorHAnsi"/>
        </w:rPr>
        <w:t xml:space="preserve"> north/south trail linkage between the San Dieguito River Park Coast-to-Crest Trail and the Trans County Trail through the City of Poway Trail system. </w:t>
      </w:r>
      <w:r w:rsidR="002B502A">
        <w:rPr>
          <w:rFonts w:eastAsia="Times New Roman" w:cstheme="minorHAnsi"/>
        </w:rPr>
        <w:t>A</w:t>
      </w:r>
      <w:r w:rsidR="008B1DFB" w:rsidRPr="009873F8">
        <w:rPr>
          <w:rFonts w:cstheme="minorHAnsi"/>
        </w:rPr>
        <w:t xml:space="preserve">uxiliary </w:t>
      </w:r>
      <w:r w:rsidR="00AB271F" w:rsidRPr="009873F8">
        <w:rPr>
          <w:rFonts w:cstheme="minorHAnsi"/>
        </w:rPr>
        <w:t xml:space="preserve">trails </w:t>
      </w:r>
      <w:r w:rsidR="002B502A">
        <w:rPr>
          <w:rFonts w:cstheme="minorHAnsi"/>
        </w:rPr>
        <w:t>include</w:t>
      </w:r>
      <w:r w:rsidR="008B1DFB" w:rsidRPr="009873F8">
        <w:rPr>
          <w:rFonts w:cstheme="minorHAnsi"/>
        </w:rPr>
        <w:t>:</w:t>
      </w:r>
      <w:r w:rsidR="002B502A">
        <w:rPr>
          <w:rFonts w:cstheme="minorHAnsi"/>
        </w:rPr>
        <w:t xml:space="preserve"> </w:t>
      </w:r>
      <w:hyperlink r:id="rId7" w:history="1">
        <w:r w:rsidR="00AB271F" w:rsidRPr="009873F8">
          <w:rPr>
            <w:rStyle w:val="Hyperlink"/>
            <w:rFonts w:cstheme="minorHAnsi"/>
            <w:b/>
            <w:color w:val="auto"/>
          </w:rPr>
          <w:t>City of San Diego</w:t>
        </w:r>
      </w:hyperlink>
      <w:r w:rsidR="00AB271F" w:rsidRPr="009873F8">
        <w:rPr>
          <w:rFonts w:cstheme="minorHAnsi"/>
        </w:rPr>
        <w:t>– Crest Canyon, Gonzales Canyon, Black Mountain, and Clevenger Canyon</w:t>
      </w:r>
      <w:r w:rsidR="002B502A">
        <w:rPr>
          <w:rFonts w:cstheme="minorHAnsi"/>
        </w:rPr>
        <w:t xml:space="preserve">; </w:t>
      </w:r>
      <w:hyperlink r:id="rId8" w:history="1">
        <w:r w:rsidR="00AB271F" w:rsidRPr="009873F8">
          <w:rPr>
            <w:rStyle w:val="Hyperlink"/>
            <w:rFonts w:cstheme="minorHAnsi"/>
            <w:b/>
            <w:color w:val="auto"/>
          </w:rPr>
          <w:t>County of San Diego</w:t>
        </w:r>
      </w:hyperlink>
      <w:r w:rsidR="00AB271F" w:rsidRPr="009873F8">
        <w:rPr>
          <w:rFonts w:cstheme="minorHAnsi"/>
        </w:rPr>
        <w:t xml:space="preserve">– Lusardi Creek, Del Dios Highlands, Santa Ysabel West and East, and </w:t>
      </w:r>
      <w:proofErr w:type="spellStart"/>
      <w:r w:rsidR="00AB271F" w:rsidRPr="009873F8">
        <w:rPr>
          <w:rFonts w:cstheme="minorHAnsi"/>
        </w:rPr>
        <w:t>Volcan</w:t>
      </w:r>
      <w:proofErr w:type="spellEnd"/>
      <w:r w:rsidR="00AB271F" w:rsidRPr="009873F8">
        <w:rPr>
          <w:rFonts w:cstheme="minorHAnsi"/>
        </w:rPr>
        <w:t xml:space="preserve"> Mountain Wilderness Preserves</w:t>
      </w:r>
      <w:r w:rsidR="002B502A">
        <w:rPr>
          <w:rFonts w:cstheme="minorHAnsi"/>
        </w:rPr>
        <w:t xml:space="preserve">; </w:t>
      </w:r>
      <w:hyperlink r:id="rId9" w:history="1">
        <w:r w:rsidR="00AB271F" w:rsidRPr="009873F8">
          <w:rPr>
            <w:rStyle w:val="Hyperlink"/>
            <w:rFonts w:cstheme="minorHAnsi"/>
            <w:b/>
            <w:color w:val="auto"/>
          </w:rPr>
          <w:t>City of Del Ma</w:t>
        </w:r>
        <w:r w:rsidR="00AB271F" w:rsidRPr="009873F8">
          <w:rPr>
            <w:rStyle w:val="Hyperlink"/>
            <w:rFonts w:cstheme="minorHAnsi"/>
            <w:color w:val="auto"/>
          </w:rPr>
          <w:t>r</w:t>
        </w:r>
      </w:hyperlink>
      <w:r w:rsidR="00AB271F" w:rsidRPr="009873F8">
        <w:rPr>
          <w:rFonts w:cstheme="minorHAnsi"/>
        </w:rPr>
        <w:t>– River Path Del Mar</w:t>
      </w:r>
      <w:r w:rsidR="002B502A">
        <w:rPr>
          <w:rFonts w:cstheme="minorHAnsi"/>
        </w:rPr>
        <w:t xml:space="preserve">; </w:t>
      </w:r>
      <w:hyperlink r:id="rId10" w:history="1">
        <w:r w:rsidR="00AB271F" w:rsidRPr="009873F8">
          <w:rPr>
            <w:rStyle w:val="Hyperlink"/>
            <w:rFonts w:cstheme="minorHAnsi"/>
            <w:b/>
            <w:color w:val="auto"/>
          </w:rPr>
          <w:t>Cleveland National Forest</w:t>
        </w:r>
      </w:hyperlink>
      <w:r w:rsidR="00AB271F" w:rsidRPr="009873F8">
        <w:rPr>
          <w:rFonts w:cstheme="minorHAnsi"/>
        </w:rPr>
        <w:t>– Upper Santa Ysabel and Lower Santa Ysabel Truck Trails.</w:t>
      </w:r>
      <w:r w:rsidR="002B502A">
        <w:rPr>
          <w:rFonts w:cstheme="minorHAnsi"/>
        </w:rPr>
        <w:t xml:space="preserve">  Park rules:</w:t>
      </w:r>
    </w:p>
    <w:p w14:paraId="7B4E983A" w14:textId="397D4AAA"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t>Wait 48 hours after a rain event before using trails.</w:t>
      </w:r>
    </w:p>
    <w:p w14:paraId="2E3A3600" w14:textId="67EE7CAA" w:rsidR="005538E2" w:rsidRPr="002B502A" w:rsidRDefault="005538E2" w:rsidP="00BF47E6">
      <w:pPr>
        <w:pStyle w:val="NormalWeb"/>
        <w:numPr>
          <w:ilvl w:val="0"/>
          <w:numId w:val="19"/>
        </w:numPr>
        <w:shd w:val="clear" w:color="auto" w:fill="FFFFFF"/>
        <w:spacing w:after="120"/>
        <w:rPr>
          <w:rFonts w:asciiTheme="minorHAnsi" w:hAnsiTheme="minorHAnsi" w:cstheme="minorHAnsi"/>
          <w:sz w:val="22"/>
          <w:szCs w:val="22"/>
        </w:rPr>
      </w:pPr>
      <w:r w:rsidRPr="002B502A">
        <w:rPr>
          <w:rFonts w:asciiTheme="minorHAnsi" w:hAnsiTheme="minorHAnsi" w:cstheme="minorHAnsi"/>
          <w:sz w:val="22"/>
          <w:szCs w:val="22"/>
        </w:rPr>
        <w:t>Stay on designated trails and obey posted information.</w:t>
      </w:r>
      <w:r w:rsidR="00563A17" w:rsidRPr="002B502A">
        <w:rPr>
          <w:rFonts w:asciiTheme="minorHAnsi" w:hAnsiTheme="minorHAnsi" w:cstheme="minorHAnsi"/>
          <w:sz w:val="22"/>
          <w:szCs w:val="22"/>
        </w:rPr>
        <w:t xml:space="preserve">  </w:t>
      </w:r>
      <w:r w:rsidRPr="002B502A">
        <w:rPr>
          <w:rFonts w:asciiTheme="minorHAnsi" w:hAnsiTheme="minorHAnsi" w:cstheme="minorHAnsi"/>
          <w:sz w:val="22"/>
          <w:szCs w:val="22"/>
        </w:rPr>
        <w:t>Night time camping, parking, and trail use are prohibited.</w:t>
      </w:r>
    </w:p>
    <w:p w14:paraId="253537CD" w14:textId="00CB6901" w:rsidR="005538E2" w:rsidRPr="005538E2" w:rsidRDefault="005538E2" w:rsidP="009873F8">
      <w:pPr>
        <w:pStyle w:val="NormalWeb"/>
        <w:numPr>
          <w:ilvl w:val="0"/>
          <w:numId w:val="19"/>
        </w:numPr>
        <w:shd w:val="clear" w:color="auto" w:fill="FFFFFF"/>
        <w:spacing w:after="120"/>
        <w:rPr>
          <w:rFonts w:asciiTheme="minorHAnsi" w:hAnsiTheme="minorHAnsi" w:cstheme="minorHAnsi"/>
          <w:sz w:val="22"/>
          <w:szCs w:val="22"/>
        </w:rPr>
      </w:pPr>
      <w:r w:rsidRPr="005538E2">
        <w:rPr>
          <w:rFonts w:asciiTheme="minorHAnsi" w:hAnsiTheme="minorHAnsi" w:cstheme="minorHAnsi"/>
          <w:sz w:val="22"/>
          <w:szCs w:val="22"/>
        </w:rPr>
        <w:lastRenderedPageBreak/>
        <w:t xml:space="preserve">Never leave </w:t>
      </w:r>
      <w:r w:rsidR="002B502A">
        <w:rPr>
          <w:rFonts w:asciiTheme="minorHAnsi" w:hAnsiTheme="minorHAnsi" w:cstheme="minorHAnsi"/>
          <w:sz w:val="22"/>
          <w:szCs w:val="22"/>
        </w:rPr>
        <w:t xml:space="preserve">trash or </w:t>
      </w:r>
      <w:r w:rsidRPr="005538E2">
        <w:rPr>
          <w:rFonts w:asciiTheme="minorHAnsi" w:hAnsiTheme="minorHAnsi" w:cstheme="minorHAnsi"/>
          <w:sz w:val="22"/>
          <w:szCs w:val="22"/>
        </w:rPr>
        <w:t>manure in staging areas- load it back up in your trailer, or else put it in a trash receptacle that has a lid.</w:t>
      </w:r>
      <w:r w:rsidR="002B502A">
        <w:rPr>
          <w:rFonts w:asciiTheme="minorHAnsi" w:hAnsiTheme="minorHAnsi" w:cstheme="minorHAnsi"/>
          <w:sz w:val="22"/>
          <w:szCs w:val="22"/>
        </w:rPr>
        <w:t xml:space="preserve">  On trails, kick horse manure so that it breaks up.  Pets must be leashed and cleaned up after.  </w:t>
      </w:r>
    </w:p>
    <w:p w14:paraId="72E62315" w14:textId="59675B0A" w:rsidR="005538E2" w:rsidRPr="00274483" w:rsidRDefault="005538E2" w:rsidP="00274483">
      <w:pPr>
        <w:pStyle w:val="NormalWeb"/>
        <w:numPr>
          <w:ilvl w:val="0"/>
          <w:numId w:val="19"/>
        </w:numPr>
        <w:shd w:val="clear" w:color="auto" w:fill="FFFFFF"/>
        <w:spacing w:after="120"/>
        <w:rPr>
          <w:rFonts w:asciiTheme="minorHAnsi" w:hAnsiTheme="minorHAnsi" w:cstheme="minorHAnsi"/>
          <w:sz w:val="22"/>
          <w:szCs w:val="22"/>
        </w:rPr>
      </w:pPr>
      <w:r w:rsidRPr="00274483">
        <w:rPr>
          <w:rFonts w:asciiTheme="minorHAnsi" w:hAnsiTheme="minorHAnsi" w:cstheme="minorHAnsi"/>
          <w:sz w:val="22"/>
          <w:szCs w:val="22"/>
        </w:rPr>
        <w:t>Open fires</w:t>
      </w:r>
      <w:r w:rsidR="00274483">
        <w:rPr>
          <w:rFonts w:asciiTheme="minorHAnsi" w:hAnsiTheme="minorHAnsi" w:cstheme="minorHAnsi"/>
          <w:sz w:val="22"/>
          <w:szCs w:val="22"/>
        </w:rPr>
        <w:t>,</w:t>
      </w:r>
      <w:r w:rsidRPr="00274483">
        <w:rPr>
          <w:rFonts w:asciiTheme="minorHAnsi" w:hAnsiTheme="minorHAnsi" w:cstheme="minorHAnsi"/>
          <w:sz w:val="22"/>
          <w:szCs w:val="22"/>
        </w:rPr>
        <w:t xml:space="preserve"> smoking</w:t>
      </w:r>
      <w:r w:rsidR="00274483">
        <w:rPr>
          <w:rFonts w:asciiTheme="minorHAnsi" w:hAnsiTheme="minorHAnsi" w:cstheme="minorHAnsi"/>
          <w:sz w:val="22"/>
          <w:szCs w:val="22"/>
        </w:rPr>
        <w:t>, and weapons and firearms, and off-road vehicles</w:t>
      </w:r>
      <w:r w:rsidRPr="00274483">
        <w:rPr>
          <w:rFonts w:asciiTheme="minorHAnsi" w:hAnsiTheme="minorHAnsi" w:cstheme="minorHAnsi"/>
          <w:sz w:val="22"/>
          <w:szCs w:val="22"/>
        </w:rPr>
        <w:t xml:space="preserve"> are prohibited.</w:t>
      </w:r>
      <w:r w:rsidR="00274483">
        <w:rPr>
          <w:rFonts w:asciiTheme="minorHAnsi" w:hAnsiTheme="minorHAnsi" w:cstheme="minorHAnsi"/>
          <w:sz w:val="22"/>
          <w:szCs w:val="22"/>
        </w:rPr>
        <w:t xml:space="preserve">  </w:t>
      </w:r>
    </w:p>
    <w:p w14:paraId="624E5CCD" w14:textId="38AC3868" w:rsidR="005538E2" w:rsidRPr="002B502A" w:rsidRDefault="002B502A" w:rsidP="002B502A">
      <w:pPr>
        <w:pStyle w:val="NormalWeb"/>
        <w:numPr>
          <w:ilvl w:val="0"/>
          <w:numId w:val="19"/>
        </w:numPr>
        <w:shd w:val="clear" w:color="auto" w:fill="FFFFFF"/>
        <w:spacing w:after="120"/>
        <w:rPr>
          <w:rFonts w:asciiTheme="minorHAnsi" w:hAnsiTheme="minorHAnsi" w:cstheme="minorHAnsi"/>
          <w:sz w:val="22"/>
          <w:szCs w:val="22"/>
        </w:rPr>
      </w:pPr>
      <w:r>
        <w:rPr>
          <w:rFonts w:asciiTheme="minorHAnsi" w:hAnsiTheme="minorHAnsi" w:cstheme="minorHAnsi"/>
          <w:sz w:val="22"/>
          <w:szCs w:val="22"/>
        </w:rPr>
        <w:t>D</w:t>
      </w:r>
      <w:r w:rsidR="005538E2" w:rsidRPr="005538E2">
        <w:rPr>
          <w:rFonts w:asciiTheme="minorHAnsi" w:hAnsiTheme="minorHAnsi" w:cstheme="minorHAnsi"/>
          <w:sz w:val="22"/>
          <w:szCs w:val="22"/>
        </w:rPr>
        <w:t xml:space="preserve">estruction </w:t>
      </w:r>
      <w:r w:rsidR="00274483">
        <w:rPr>
          <w:rFonts w:asciiTheme="minorHAnsi" w:hAnsiTheme="minorHAnsi" w:cstheme="minorHAnsi"/>
          <w:sz w:val="22"/>
          <w:szCs w:val="22"/>
        </w:rPr>
        <w:t xml:space="preserve">(for example grazing) </w:t>
      </w:r>
      <w:r w:rsidR="005538E2" w:rsidRPr="005538E2">
        <w:rPr>
          <w:rFonts w:asciiTheme="minorHAnsi" w:hAnsiTheme="minorHAnsi" w:cstheme="minorHAnsi"/>
          <w:sz w:val="22"/>
          <w:szCs w:val="22"/>
        </w:rPr>
        <w:t>of plant, animal, cultural specimens</w:t>
      </w:r>
      <w:r>
        <w:rPr>
          <w:rFonts w:asciiTheme="minorHAnsi" w:hAnsiTheme="minorHAnsi" w:cstheme="minorHAnsi"/>
          <w:sz w:val="22"/>
          <w:szCs w:val="22"/>
        </w:rPr>
        <w:t xml:space="preserve">, </w:t>
      </w:r>
      <w:r w:rsidR="005538E2" w:rsidRPr="002B502A">
        <w:rPr>
          <w:rFonts w:asciiTheme="minorHAnsi" w:hAnsiTheme="minorHAnsi" w:cstheme="minorHAnsi"/>
          <w:sz w:val="22"/>
          <w:szCs w:val="22"/>
        </w:rPr>
        <w:t xml:space="preserve">trail markers, fences, signs, and resources </w:t>
      </w:r>
      <w:r>
        <w:rPr>
          <w:rFonts w:asciiTheme="minorHAnsi" w:hAnsiTheme="minorHAnsi" w:cstheme="minorHAnsi"/>
          <w:sz w:val="22"/>
          <w:szCs w:val="22"/>
        </w:rPr>
        <w:t>is prohibited</w:t>
      </w:r>
      <w:r w:rsidR="005538E2" w:rsidRPr="002B502A">
        <w:rPr>
          <w:rFonts w:asciiTheme="minorHAnsi" w:hAnsiTheme="minorHAnsi" w:cstheme="minorHAnsi"/>
          <w:sz w:val="22"/>
          <w:szCs w:val="22"/>
        </w:rPr>
        <w:t>.</w:t>
      </w:r>
    </w:p>
    <w:p w14:paraId="5472BEFB" w14:textId="5E915141" w:rsidR="00C44253" w:rsidRPr="007D0B82" w:rsidRDefault="005538E2" w:rsidP="007D0B82">
      <w:pPr>
        <w:pStyle w:val="NormalWeb"/>
        <w:numPr>
          <w:ilvl w:val="0"/>
          <w:numId w:val="19"/>
        </w:numPr>
        <w:shd w:val="clear" w:color="auto" w:fill="FFFFFF"/>
        <w:spacing w:after="120"/>
        <w:rPr>
          <w:rFonts w:ascii="Arial" w:hAnsi="Arial" w:cs="Arial"/>
          <w:color w:val="666666"/>
          <w:sz w:val="19"/>
          <w:szCs w:val="19"/>
        </w:rPr>
      </w:pPr>
      <w:r w:rsidRPr="005538E2">
        <w:rPr>
          <w:rFonts w:asciiTheme="minorHAnsi" w:hAnsiTheme="minorHAnsi" w:cstheme="minorHAnsi"/>
          <w:sz w:val="22"/>
          <w:szCs w:val="22"/>
        </w:rPr>
        <w:t xml:space="preserve">Fishing and boating are permitted at Hodges Reservoir </w:t>
      </w:r>
      <w:r w:rsidR="00563A17">
        <w:rPr>
          <w:rFonts w:asciiTheme="minorHAnsi" w:hAnsiTheme="minorHAnsi" w:cstheme="minorHAnsi"/>
          <w:sz w:val="22"/>
          <w:szCs w:val="22"/>
        </w:rPr>
        <w:t>during certain times - call</w:t>
      </w:r>
      <w:r w:rsidRPr="005538E2">
        <w:rPr>
          <w:rFonts w:asciiTheme="minorHAnsi" w:hAnsiTheme="minorHAnsi" w:cstheme="minorHAnsi"/>
          <w:sz w:val="22"/>
          <w:szCs w:val="22"/>
        </w:rPr>
        <w:t xml:space="preserve"> (619) 465-3474 for more information. Fishing is also permitted </w:t>
      </w:r>
      <w:r w:rsidR="00563A17">
        <w:rPr>
          <w:rFonts w:asciiTheme="minorHAnsi" w:hAnsiTheme="minorHAnsi" w:cstheme="minorHAnsi"/>
          <w:sz w:val="22"/>
          <w:szCs w:val="22"/>
        </w:rPr>
        <w:t xml:space="preserve">some places within the City of Del Mar. </w:t>
      </w:r>
      <w:r w:rsidRPr="005538E2">
        <w:rPr>
          <w:rFonts w:asciiTheme="minorHAnsi" w:hAnsiTheme="minorHAnsi" w:cstheme="minorHAnsi"/>
          <w:sz w:val="22"/>
          <w:szCs w:val="22"/>
        </w:rPr>
        <w:br/>
        <w:t>NO FISHING anywhere else in the park.</w:t>
      </w:r>
    </w:p>
    <w:p w14:paraId="4E537AE9" w14:textId="5D38EB57" w:rsidR="00E023BD" w:rsidRDefault="00DE2197" w:rsidP="00BD6105">
      <w:pPr>
        <w:pStyle w:val="ListParagraph"/>
        <w:numPr>
          <w:ilvl w:val="0"/>
          <w:numId w:val="2"/>
        </w:numPr>
        <w:shd w:val="clear" w:color="auto" w:fill="FFFFFF"/>
        <w:spacing w:before="100" w:beforeAutospacing="1" w:after="100" w:afterAutospacing="1" w:line="240" w:lineRule="auto"/>
        <w:rPr>
          <w:rFonts w:eastAsia="Times New Roman" w:cstheme="minorHAnsi"/>
        </w:rPr>
      </w:pPr>
      <w:r w:rsidRPr="000C3CAF">
        <w:rPr>
          <w:rFonts w:cstheme="minorHAnsi"/>
          <w:u w:val="single"/>
        </w:rPr>
        <w:t xml:space="preserve">NORTH </w:t>
      </w:r>
      <w:r w:rsidR="00E023BD" w:rsidRPr="000C3CAF">
        <w:rPr>
          <w:rFonts w:cstheme="minorHAnsi"/>
          <w:u w:val="single"/>
        </w:rPr>
        <w:t xml:space="preserve">COUNTY </w:t>
      </w:r>
      <w:r w:rsidRPr="000C3CAF">
        <w:rPr>
          <w:rFonts w:cstheme="minorHAnsi"/>
          <w:u w:val="single"/>
        </w:rPr>
        <w:t xml:space="preserve">PARK </w:t>
      </w:r>
      <w:r w:rsidR="00E023BD" w:rsidRPr="000C3CAF">
        <w:rPr>
          <w:rFonts w:cstheme="minorHAnsi"/>
          <w:u w:val="single"/>
        </w:rPr>
        <w:t xml:space="preserve">DEVELOPMENT </w:t>
      </w:r>
      <w:r w:rsidR="009634F8" w:rsidRPr="000C3CAF">
        <w:rPr>
          <w:rFonts w:cstheme="minorHAnsi"/>
          <w:u w:val="single"/>
        </w:rPr>
        <w:t xml:space="preserve">San Luis Rey </w:t>
      </w:r>
      <w:r w:rsidR="00E023BD" w:rsidRPr="000C3CAF">
        <w:rPr>
          <w:rFonts w:cstheme="minorHAnsi"/>
          <w:u w:val="single"/>
        </w:rPr>
        <w:t>River Park</w:t>
      </w:r>
      <w:r w:rsidR="00E023BD" w:rsidRPr="000C3CAF">
        <w:rPr>
          <w:rFonts w:cstheme="minorHAnsi"/>
        </w:rPr>
        <w:t xml:space="preserve">.  </w:t>
      </w:r>
      <w:r w:rsidR="00FF2794" w:rsidRPr="000C3CAF">
        <w:rPr>
          <w:rFonts w:cstheme="minorHAnsi"/>
        </w:rPr>
        <w:t xml:space="preserve">A </w:t>
      </w:r>
      <w:r w:rsidR="00E023BD" w:rsidRPr="000C3CAF">
        <w:rPr>
          <w:rFonts w:cstheme="minorHAnsi"/>
        </w:rPr>
        <w:t>1,600-acre park, acquired from willing sellers, planned with public input</w:t>
      </w:r>
      <w:r w:rsidR="000D1E77" w:rsidRPr="000C3CAF">
        <w:rPr>
          <w:rFonts w:cstheme="minorHAnsi"/>
        </w:rPr>
        <w:t xml:space="preserve">, </w:t>
      </w:r>
      <w:r w:rsidR="00FF2794" w:rsidRPr="000C3CAF">
        <w:rPr>
          <w:rFonts w:cstheme="minorHAnsi"/>
        </w:rPr>
        <w:t>extends</w:t>
      </w:r>
      <w:r w:rsidR="000D1E77" w:rsidRPr="000C3CAF">
        <w:rPr>
          <w:rFonts w:eastAsia="Times New Roman" w:cstheme="minorHAnsi"/>
        </w:rPr>
        <w:t xml:space="preserve"> </w:t>
      </w:r>
      <w:r w:rsidR="00144E12" w:rsidRPr="000C3CAF">
        <w:rPr>
          <w:rFonts w:eastAsia="Times New Roman" w:cstheme="minorHAnsi"/>
        </w:rPr>
        <w:t>from eastern Oceanside to Interstate 15</w:t>
      </w:r>
      <w:r w:rsidR="00A7143C" w:rsidRPr="000C3CAF">
        <w:rPr>
          <w:rFonts w:eastAsia="Times New Roman" w:cstheme="minorHAnsi"/>
        </w:rPr>
        <w:t xml:space="preserve"> along the San Luis Rey River</w:t>
      </w:r>
      <w:r w:rsidR="00144E12" w:rsidRPr="000C3CAF">
        <w:rPr>
          <w:rFonts w:eastAsia="Times New Roman" w:cstheme="minorHAnsi"/>
        </w:rPr>
        <w:t>.</w:t>
      </w:r>
      <w:r w:rsidR="00E023BD" w:rsidRPr="000C3CAF">
        <w:rPr>
          <w:rFonts w:eastAsia="Times New Roman" w:cstheme="minorHAnsi"/>
        </w:rPr>
        <w:t xml:space="preserve">  </w:t>
      </w:r>
      <w:r w:rsidR="000C3CAF">
        <w:rPr>
          <w:rFonts w:eastAsia="Times New Roman" w:cstheme="minorHAnsi"/>
        </w:rPr>
        <w:t>No EIR is out yet.</w:t>
      </w:r>
    </w:p>
    <w:p w14:paraId="4E3A4B35" w14:textId="77777777" w:rsidR="000C3CAF" w:rsidRPr="000C3CAF" w:rsidRDefault="000C3CAF" w:rsidP="000C3CAF">
      <w:pPr>
        <w:pStyle w:val="ListParagraph"/>
        <w:shd w:val="clear" w:color="auto" w:fill="FFFFFF"/>
        <w:spacing w:before="100" w:beforeAutospacing="1" w:after="100" w:afterAutospacing="1" w:line="240" w:lineRule="auto"/>
        <w:rPr>
          <w:rFonts w:eastAsia="Times New Roman" w:cstheme="minorHAnsi"/>
        </w:rPr>
      </w:pPr>
    </w:p>
    <w:p w14:paraId="2566E0E0" w14:textId="01285291" w:rsidR="0039365F" w:rsidRDefault="007F4038" w:rsidP="00C44253">
      <w:pPr>
        <w:pStyle w:val="ListParagraph"/>
        <w:numPr>
          <w:ilvl w:val="0"/>
          <w:numId w:val="2"/>
        </w:numPr>
        <w:shd w:val="clear" w:color="auto" w:fill="FFFFFF"/>
        <w:spacing w:before="100" w:beforeAutospacing="1" w:after="0" w:afterAutospacing="1" w:line="240" w:lineRule="auto"/>
        <w:rPr>
          <w:rFonts w:eastAsia="Times New Roman" w:cstheme="minorHAnsi"/>
        </w:rPr>
      </w:pPr>
      <w:r w:rsidRPr="0039365F">
        <w:rPr>
          <w:rFonts w:cstheme="minorHAnsi"/>
          <w:u w:val="single"/>
        </w:rPr>
        <w:t>NORTH COUNTY PARK DEVELOPMENT</w:t>
      </w:r>
      <w:r w:rsidR="0039365F" w:rsidRPr="0039365F">
        <w:rPr>
          <w:rFonts w:cstheme="minorHAnsi"/>
          <w:u w:val="single"/>
        </w:rPr>
        <w:t xml:space="preserve">.  Santa Maria Creek Greenway. </w:t>
      </w:r>
      <w:r w:rsidR="0039365F" w:rsidRPr="0039365F">
        <w:rPr>
          <w:rFonts w:eastAsia="Times New Roman" w:cstheme="minorHAnsi"/>
        </w:rPr>
        <w:t xml:space="preserve"> The proposed multi-use trail system would take advantage of an existing staging area off Montecito Road, and would lin</w:t>
      </w:r>
      <w:r w:rsidR="000C3CAF">
        <w:rPr>
          <w:rFonts w:eastAsia="Times New Roman" w:cstheme="minorHAnsi"/>
        </w:rPr>
        <w:t xml:space="preserve">k </w:t>
      </w:r>
      <w:r w:rsidR="0039365F" w:rsidRPr="0039365F">
        <w:rPr>
          <w:rFonts w:eastAsia="Times New Roman" w:cstheme="minorHAnsi"/>
        </w:rPr>
        <w:t>with Wellfield Park, Ramona Grasslands County Preserve, and the downtown business district.</w:t>
      </w:r>
      <w:r w:rsidR="00FF2794">
        <w:rPr>
          <w:rFonts w:eastAsia="Times New Roman" w:cstheme="minorHAnsi"/>
        </w:rPr>
        <w:t xml:space="preserve">  A meeting with property owners was held in July explaining that invasive plants may be removed from the creek. </w:t>
      </w:r>
      <w:r w:rsidR="0039365F" w:rsidRPr="0039365F">
        <w:rPr>
          <w:rFonts w:eastAsia="Times New Roman" w:cstheme="minorHAnsi"/>
        </w:rPr>
        <w:t xml:space="preserve"> John Degenfelder, Project Visionary and Volunteer Coordinator, can be reached at 760-789-1716, or Meg Diss, County Trails Program Coordinator, at 858-966-1372. Once enough parcels </w:t>
      </w:r>
      <w:r w:rsidR="00FF2794">
        <w:rPr>
          <w:rFonts w:eastAsia="Times New Roman" w:cstheme="minorHAnsi"/>
        </w:rPr>
        <w:t>are</w:t>
      </w:r>
      <w:r w:rsidR="0039365F" w:rsidRPr="0039365F">
        <w:rPr>
          <w:rFonts w:eastAsia="Times New Roman" w:cstheme="minorHAnsi"/>
        </w:rPr>
        <w:t xml:space="preserve"> secured, the County will complete </w:t>
      </w:r>
      <w:r w:rsidR="000C3CAF">
        <w:rPr>
          <w:rFonts w:eastAsia="Times New Roman" w:cstheme="minorHAnsi"/>
        </w:rPr>
        <w:t>an EIR</w:t>
      </w:r>
      <w:r w:rsidR="00FF2794">
        <w:rPr>
          <w:rFonts w:eastAsia="Times New Roman" w:cstheme="minorHAnsi"/>
        </w:rPr>
        <w:t xml:space="preserve"> </w:t>
      </w:r>
      <w:r w:rsidR="0039365F" w:rsidRPr="0039365F">
        <w:rPr>
          <w:rFonts w:eastAsia="Times New Roman" w:cstheme="minorHAnsi"/>
        </w:rPr>
        <w:t xml:space="preserve">and trail </w:t>
      </w:r>
      <w:r w:rsidR="00FF2794">
        <w:rPr>
          <w:rFonts w:eastAsia="Times New Roman" w:cstheme="minorHAnsi"/>
        </w:rPr>
        <w:t>plans</w:t>
      </w:r>
      <w:r w:rsidR="0039365F" w:rsidRPr="0039365F">
        <w:rPr>
          <w:rFonts w:eastAsia="Times New Roman" w:cstheme="minorHAnsi"/>
        </w:rPr>
        <w:t>. </w:t>
      </w:r>
    </w:p>
    <w:p w14:paraId="10C48912" w14:textId="77777777" w:rsidR="00C44253" w:rsidRPr="009873F8" w:rsidRDefault="00C44253" w:rsidP="00C44253">
      <w:pPr>
        <w:pStyle w:val="ListParagraph"/>
        <w:rPr>
          <w:rFonts w:eastAsia="Times New Roman" w:cstheme="minorHAnsi"/>
        </w:rPr>
      </w:pPr>
    </w:p>
    <w:p w14:paraId="5ECB3906" w14:textId="47C45C12" w:rsidR="00C44253" w:rsidRPr="007F4038" w:rsidRDefault="00C44253" w:rsidP="0023217C">
      <w:pPr>
        <w:pStyle w:val="ListParagraph"/>
        <w:numPr>
          <w:ilvl w:val="0"/>
          <w:numId w:val="2"/>
        </w:numPr>
        <w:shd w:val="clear" w:color="auto" w:fill="FFFFFF"/>
        <w:spacing w:after="0" w:line="240" w:lineRule="auto"/>
        <w:rPr>
          <w:rFonts w:cstheme="minorHAnsi"/>
        </w:rPr>
      </w:pPr>
      <w:r w:rsidRPr="007F4038">
        <w:rPr>
          <w:rFonts w:eastAsia="Times New Roman" w:cstheme="minorHAnsi"/>
          <w:u w:val="single"/>
        </w:rPr>
        <w:t>N</w:t>
      </w:r>
      <w:r w:rsidRPr="007F4038">
        <w:rPr>
          <w:rFonts w:cstheme="minorHAnsi"/>
          <w:u w:val="single"/>
        </w:rPr>
        <w:t>ORTH COUNTY TRAIL.  Old Survey Road 97</w:t>
      </w:r>
      <w:r w:rsidRPr="009873F8">
        <w:rPr>
          <w:rFonts w:cstheme="minorHAnsi"/>
        </w:rPr>
        <w:t xml:space="preserve">.  Old Survey Road 97 </w:t>
      </w:r>
      <w:r w:rsidR="000C3CAF">
        <w:rPr>
          <w:rFonts w:cstheme="minorHAnsi"/>
        </w:rPr>
        <w:t xml:space="preserve">is a historic road </w:t>
      </w:r>
      <w:r w:rsidRPr="009873F8">
        <w:rPr>
          <w:rFonts w:cstheme="minorHAnsi"/>
        </w:rPr>
        <w:t xml:space="preserve">connecting Ramona and Escondido. The road fell into disuse when it was replaced by Highway 78 in 1930. A section of the old road lies on the northern side of the Ramona Grasslands Preserve. </w:t>
      </w:r>
      <w:r w:rsidR="000C3CAF">
        <w:rPr>
          <w:rFonts w:cstheme="minorHAnsi"/>
        </w:rPr>
        <w:t>Open two days a week from August 15 to November 15 with permit only</w:t>
      </w:r>
      <w:r w:rsidRPr="007F4038">
        <w:rPr>
          <w:rFonts w:eastAsia="Times New Roman" w:cstheme="minorHAnsi"/>
        </w:rPr>
        <w:t xml:space="preserve"> (dogs are not allowed). </w:t>
      </w:r>
    </w:p>
    <w:p w14:paraId="7B86A091" w14:textId="77777777" w:rsidR="00C44253" w:rsidRPr="007F4038" w:rsidRDefault="00C44253" w:rsidP="0023217C">
      <w:pPr>
        <w:spacing w:after="0" w:line="240" w:lineRule="auto"/>
        <w:ind w:left="720"/>
        <w:rPr>
          <w:rFonts w:eastAsia="Times New Roman" w:cstheme="minorHAnsi"/>
        </w:rPr>
      </w:pPr>
    </w:p>
    <w:p w14:paraId="76CAC898" w14:textId="13BE375B" w:rsidR="00C44253" w:rsidRDefault="00C44253" w:rsidP="0023217C">
      <w:pPr>
        <w:pStyle w:val="ListParagraph"/>
        <w:numPr>
          <w:ilvl w:val="0"/>
          <w:numId w:val="2"/>
        </w:numPr>
        <w:spacing w:after="0"/>
        <w:rPr>
          <w:rFonts w:cstheme="minorHAnsi"/>
        </w:rPr>
      </w:pPr>
      <w:r w:rsidRPr="0039365F">
        <w:rPr>
          <w:rFonts w:cstheme="minorHAnsi"/>
          <w:u w:val="single"/>
        </w:rPr>
        <w:t>NORTH COUNTY</w:t>
      </w:r>
      <w:r w:rsidR="0023217C">
        <w:rPr>
          <w:rFonts w:cstheme="minorHAnsi"/>
          <w:u w:val="single"/>
        </w:rPr>
        <w:t xml:space="preserve"> (California Fish and Wildlife).  La Canada.</w:t>
      </w:r>
      <w:r w:rsidRPr="0039365F">
        <w:rPr>
          <w:rFonts w:cstheme="minorHAnsi"/>
          <w:u w:val="single"/>
        </w:rPr>
        <w:t xml:space="preserve"> </w:t>
      </w:r>
      <w:r w:rsidR="0023217C">
        <w:rPr>
          <w:rFonts w:cstheme="minorHAnsi"/>
        </w:rPr>
        <w:t>Diane Jacob, at her meeting on September 18, offered to meet personally with California Department of Fish and Wildlife staff about trail access.</w:t>
      </w:r>
    </w:p>
    <w:p w14:paraId="54D241C9" w14:textId="77777777" w:rsidR="00FA6276" w:rsidRPr="00FA6276" w:rsidRDefault="00FA6276" w:rsidP="00FA6276">
      <w:pPr>
        <w:pStyle w:val="ListParagraph"/>
        <w:rPr>
          <w:rFonts w:cstheme="minorHAnsi"/>
        </w:rPr>
      </w:pPr>
    </w:p>
    <w:p w14:paraId="035E543C" w14:textId="7B15C7BA" w:rsidR="00FA6276" w:rsidRDefault="00FA6276" w:rsidP="0023217C">
      <w:pPr>
        <w:pStyle w:val="ListParagraph"/>
        <w:numPr>
          <w:ilvl w:val="0"/>
          <w:numId w:val="2"/>
        </w:numPr>
        <w:spacing w:after="0"/>
        <w:rPr>
          <w:rFonts w:cstheme="minorHAnsi"/>
        </w:rPr>
      </w:pPr>
      <w:r>
        <w:rPr>
          <w:rFonts w:cstheme="minorHAnsi"/>
          <w:u w:val="single"/>
        </w:rPr>
        <w:t>NORTH COUNTY Iron Mountain Highway 67 Crossing.</w:t>
      </w:r>
      <w:r>
        <w:rPr>
          <w:rFonts w:cstheme="minorHAnsi"/>
        </w:rPr>
        <w:t xml:space="preserve">  In September the County acquired 160 acres associated with a proposed tunnel.</w:t>
      </w:r>
    </w:p>
    <w:p w14:paraId="3D10296F" w14:textId="77777777" w:rsidR="00FA6276" w:rsidRPr="00FA6276" w:rsidRDefault="00FA6276" w:rsidP="00FA6276">
      <w:pPr>
        <w:pStyle w:val="ListParagraph"/>
        <w:rPr>
          <w:rFonts w:cstheme="minorHAnsi"/>
        </w:rPr>
      </w:pPr>
    </w:p>
    <w:p w14:paraId="0D9C37AA" w14:textId="2EF55BDF" w:rsidR="00FA6276" w:rsidRPr="00F74C8A" w:rsidRDefault="00FA6276" w:rsidP="0023217C">
      <w:pPr>
        <w:pStyle w:val="ListParagraph"/>
        <w:numPr>
          <w:ilvl w:val="0"/>
          <w:numId w:val="2"/>
        </w:numPr>
        <w:spacing w:after="0"/>
        <w:rPr>
          <w:rFonts w:cstheme="minorHAnsi"/>
        </w:rPr>
      </w:pPr>
      <w:r>
        <w:rPr>
          <w:rFonts w:cstheme="minorHAnsi"/>
          <w:u w:val="single"/>
        </w:rPr>
        <w:t xml:space="preserve">NORTH COUNTY Sycamore Goodan Ranch Access. </w:t>
      </w:r>
      <w:r>
        <w:rPr>
          <w:rFonts w:cstheme="minorHAnsi"/>
        </w:rPr>
        <w:t xml:space="preserve">EIR of trail segments is underway – due out </w:t>
      </w:r>
      <w:proofErr w:type="gramStart"/>
      <w:r>
        <w:rPr>
          <w:rFonts w:cstheme="minorHAnsi"/>
        </w:rPr>
        <w:t>Spring</w:t>
      </w:r>
      <w:proofErr w:type="gramEnd"/>
      <w:r>
        <w:rPr>
          <w:rFonts w:cstheme="minorHAnsi"/>
        </w:rPr>
        <w:t xml:space="preserve"> 2020.</w:t>
      </w:r>
    </w:p>
    <w:p w14:paraId="159472E0" w14:textId="77777777" w:rsidR="00C44253" w:rsidRPr="00C44253" w:rsidRDefault="00C44253" w:rsidP="00C44253">
      <w:pPr>
        <w:pStyle w:val="ListParagraph"/>
        <w:rPr>
          <w:rFonts w:cstheme="minorHAnsi"/>
          <w:u w:val="single"/>
        </w:rPr>
      </w:pPr>
    </w:p>
    <w:p w14:paraId="758FD0C2" w14:textId="37652891" w:rsidR="00C44253" w:rsidRDefault="00C44253" w:rsidP="00ED0BFE">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C44253">
        <w:rPr>
          <w:rFonts w:cstheme="minorHAnsi"/>
          <w:u w:val="single"/>
        </w:rPr>
        <w:t>EAST COUNTY PRIVATE DEVELOPMENT.  Cottonwood Sand Mine</w:t>
      </w:r>
      <w:r w:rsidRPr="00C44253">
        <w:rPr>
          <w:rFonts w:cstheme="minorHAnsi"/>
        </w:rPr>
        <w:t>.  An investor has purchased</w:t>
      </w:r>
      <w:r w:rsidRPr="00C44253">
        <w:rPr>
          <w:rFonts w:eastAsia="Times New Roman" w:cstheme="minorHAnsi"/>
        </w:rPr>
        <w:t xml:space="preserve"> the Cottonwood Golf Club in unincorporated El Cajon near Jamul, along the Sweetwater River, near Highway 94.  </w:t>
      </w:r>
      <w:r w:rsidR="00725465">
        <w:rPr>
          <w:rFonts w:eastAsia="Times New Roman" w:cstheme="minorHAnsi"/>
        </w:rPr>
        <w:t>Also in this area there are trail challenges associated with Ivanhoe Ranch in the Jamul Drive area.  SDMBA is working on finding an alignment.</w:t>
      </w:r>
    </w:p>
    <w:p w14:paraId="3E605913" w14:textId="77777777" w:rsidR="00C44253" w:rsidRPr="00C44253" w:rsidRDefault="00C44253" w:rsidP="00C44253">
      <w:pPr>
        <w:pStyle w:val="ListParagraph"/>
        <w:rPr>
          <w:rFonts w:eastAsia="Times New Roman" w:cstheme="minorHAnsi"/>
        </w:rPr>
      </w:pPr>
    </w:p>
    <w:p w14:paraId="48A1A73C" w14:textId="0DF2F8F3" w:rsidR="0023217C" w:rsidRPr="0023217C" w:rsidRDefault="00C44253" w:rsidP="0023217C">
      <w:pPr>
        <w:pStyle w:val="ListParagraph"/>
        <w:numPr>
          <w:ilvl w:val="0"/>
          <w:numId w:val="2"/>
        </w:numPr>
        <w:shd w:val="clear" w:color="auto" w:fill="FFFFFF"/>
        <w:spacing w:after="0" w:line="240" w:lineRule="auto"/>
        <w:rPr>
          <w:rFonts w:eastAsia="Times New Roman" w:cstheme="minorHAnsi"/>
        </w:rPr>
      </w:pPr>
      <w:r w:rsidRPr="0023217C">
        <w:rPr>
          <w:rFonts w:cstheme="minorHAnsi"/>
          <w:u w:val="single"/>
        </w:rPr>
        <w:t>EAST COUNTY PRIVATE DEVELOPMENT: El Monte Sand Mine.</w:t>
      </w:r>
      <w:r w:rsidRPr="0023217C">
        <w:rPr>
          <w:rFonts w:cstheme="minorHAnsi"/>
        </w:rPr>
        <w:t xml:space="preserve">  Project is responding to voluminous comments on EIR.  </w:t>
      </w:r>
      <w:r w:rsidR="00725465">
        <w:rPr>
          <w:rFonts w:cstheme="minorHAnsi"/>
        </w:rPr>
        <w:t>Also in this area there are trail successes associated with the Flume Trail</w:t>
      </w:r>
      <w:r w:rsidR="00FA6276">
        <w:rPr>
          <w:rFonts w:cstheme="minorHAnsi"/>
        </w:rPr>
        <w:t xml:space="preserve"> and the Potts property</w:t>
      </w:r>
      <w:r w:rsidR="00725465">
        <w:rPr>
          <w:rFonts w:cstheme="minorHAnsi"/>
        </w:rPr>
        <w:t>.</w:t>
      </w:r>
    </w:p>
    <w:p w14:paraId="7A22DC35" w14:textId="77777777" w:rsidR="0023217C" w:rsidRPr="0023217C" w:rsidRDefault="0023217C" w:rsidP="0023217C">
      <w:pPr>
        <w:pStyle w:val="ListParagraph"/>
        <w:rPr>
          <w:rFonts w:eastAsia="Times New Roman" w:cstheme="minorHAnsi"/>
        </w:rPr>
      </w:pPr>
    </w:p>
    <w:p w14:paraId="69D70D37" w14:textId="1C045F83" w:rsidR="0023217C" w:rsidRPr="0023217C" w:rsidRDefault="0023217C"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Sloan Canyon.</w:t>
      </w:r>
      <w:r>
        <w:rPr>
          <w:rFonts w:eastAsia="Times New Roman" w:cstheme="minorHAnsi"/>
        </w:rPr>
        <w:t xml:space="preserve">  EIR and design on segments 1 and 4 are underway.</w:t>
      </w:r>
    </w:p>
    <w:p w14:paraId="4D0D2F75" w14:textId="77777777" w:rsidR="0023217C" w:rsidRPr="0023217C" w:rsidRDefault="0023217C" w:rsidP="0023217C">
      <w:pPr>
        <w:shd w:val="clear" w:color="auto" w:fill="FFFFFF"/>
        <w:spacing w:after="0" w:line="240" w:lineRule="auto"/>
        <w:rPr>
          <w:rFonts w:eastAsia="Times New Roman" w:cstheme="minorHAnsi"/>
        </w:rPr>
      </w:pPr>
    </w:p>
    <w:p w14:paraId="6AC26317" w14:textId="6D092ADC" w:rsidR="00C44253" w:rsidRPr="00725465" w:rsidRDefault="00C44253" w:rsidP="0023217C">
      <w:pPr>
        <w:pStyle w:val="ListParagraph"/>
        <w:numPr>
          <w:ilvl w:val="0"/>
          <w:numId w:val="2"/>
        </w:numPr>
        <w:shd w:val="clear" w:color="auto" w:fill="FFFFFF"/>
        <w:spacing w:after="0" w:line="240" w:lineRule="auto"/>
        <w:rPr>
          <w:rFonts w:eastAsia="Times New Roman" w:cstheme="minorHAnsi"/>
        </w:rPr>
      </w:pPr>
      <w:r w:rsidRPr="00563A17">
        <w:rPr>
          <w:rFonts w:eastAsia="Times New Roman" w:cstheme="minorHAnsi"/>
          <w:u w:val="single"/>
        </w:rPr>
        <w:t>EASTERN PART OF COUNTY, STATE-RUN RESERVE: C</w:t>
      </w:r>
      <w:r w:rsidR="0023217C" w:rsidRPr="00563A17">
        <w:rPr>
          <w:rFonts w:eastAsia="Times New Roman" w:cstheme="minorHAnsi"/>
          <w:u w:val="single"/>
        </w:rPr>
        <w:t>restridge</w:t>
      </w:r>
      <w:r w:rsidRPr="00BF4865">
        <w:rPr>
          <w:rFonts w:eastAsia="Times New Roman" w:cstheme="minorHAnsi"/>
        </w:rPr>
        <w:t xml:space="preserve">.  </w:t>
      </w:r>
      <w:r w:rsidRPr="00BF4865">
        <w:rPr>
          <w:rFonts w:eastAsia="Times New Roman" w:cstheme="minorHAnsi"/>
          <w:lang w:val="en"/>
        </w:rPr>
        <w:t>The Crestridge Ecological Reserve is 2,800-acre</w:t>
      </w:r>
      <w:r w:rsidR="00FA6276">
        <w:rPr>
          <w:rFonts w:eastAsia="Times New Roman" w:cstheme="minorHAnsi"/>
          <w:lang w:val="en"/>
        </w:rPr>
        <w:t>s connecting</w:t>
      </w:r>
      <w:r w:rsidRPr="00BF4865">
        <w:rPr>
          <w:rFonts w:eastAsia="Times New Roman" w:cstheme="minorHAnsi"/>
          <w:lang w:val="en"/>
        </w:rPr>
        <w:t xml:space="preserve"> the Lakeside Ecological Reserve to San Diego National Wildlife Refuge. </w:t>
      </w:r>
      <w:r>
        <w:rPr>
          <w:rFonts w:eastAsia="Times New Roman" w:cstheme="minorHAnsi"/>
          <w:lang w:val="en"/>
        </w:rPr>
        <w:t>Contact:</w:t>
      </w:r>
      <w:r w:rsidRPr="00BF4865">
        <w:rPr>
          <w:rFonts w:eastAsia="Times New Roman" w:cstheme="minorHAnsi"/>
          <w:lang w:val="en"/>
        </w:rPr>
        <w:t xml:space="preserve"> South Coast Region </w:t>
      </w:r>
      <w:r>
        <w:rPr>
          <w:rFonts w:eastAsia="Times New Roman" w:cstheme="minorHAnsi"/>
          <w:lang w:val="en"/>
        </w:rPr>
        <w:t xml:space="preserve">of the California Fish and Wildlife Department </w:t>
      </w:r>
      <w:r w:rsidRPr="00BF4865">
        <w:rPr>
          <w:rFonts w:eastAsia="Times New Roman" w:cstheme="minorHAnsi"/>
          <w:lang w:val="en"/>
        </w:rPr>
        <w:t xml:space="preserve">San Diego office at (858) 467-4201.  </w:t>
      </w:r>
      <w:r>
        <w:rPr>
          <w:rFonts w:eastAsia="Times New Roman" w:cstheme="minorHAnsi"/>
          <w:lang w:val="en"/>
        </w:rPr>
        <w:t xml:space="preserve">When riding in this area – or any area - </w:t>
      </w:r>
      <w:r w:rsidR="00FA6276">
        <w:rPr>
          <w:rFonts w:eastAsia="Times New Roman" w:cstheme="minorHAnsi"/>
          <w:lang w:val="en"/>
        </w:rPr>
        <w:t>stay</w:t>
      </w:r>
      <w:r>
        <w:rPr>
          <w:rFonts w:eastAsia="Times New Roman" w:cstheme="minorHAnsi"/>
          <w:lang w:val="en"/>
        </w:rPr>
        <w:t xml:space="preserve"> on designated trail</w:t>
      </w:r>
      <w:r w:rsidR="00FA6276">
        <w:rPr>
          <w:rFonts w:eastAsia="Times New Roman" w:cstheme="minorHAnsi"/>
          <w:lang w:val="en"/>
        </w:rPr>
        <w:t>s</w:t>
      </w:r>
      <w:r>
        <w:rPr>
          <w:rFonts w:eastAsia="Times New Roman" w:cstheme="minorHAnsi"/>
          <w:lang w:val="en"/>
        </w:rPr>
        <w:t xml:space="preserve">.  </w:t>
      </w:r>
      <w:r w:rsidRPr="00BF4865">
        <w:rPr>
          <w:rFonts w:eastAsia="Times New Roman" w:cstheme="minorHAnsi"/>
        </w:rPr>
        <w:t>Email from Gardner requesting a trail user clinic and equestrian input regarding alternative access to Crest as equestrians having difficulty with gates at reserve entrances; improved</w:t>
      </w:r>
      <w:r w:rsidRPr="00BF4865">
        <w:rPr>
          <w:rFonts w:eastAsia="Times New Roman"/>
        </w:rPr>
        <w:t xml:space="preserve"> signage would be very helpful.  Cyndi is corresponding with Gardner.  </w:t>
      </w:r>
    </w:p>
    <w:p w14:paraId="747AB752" w14:textId="77777777" w:rsidR="00725465" w:rsidRPr="00725465" w:rsidRDefault="00725465" w:rsidP="00725465">
      <w:pPr>
        <w:pStyle w:val="ListParagraph"/>
        <w:rPr>
          <w:rFonts w:eastAsia="Times New Roman" w:cstheme="minorHAnsi"/>
        </w:rPr>
      </w:pPr>
    </w:p>
    <w:p w14:paraId="0BE1E77F" w14:textId="7709961A" w:rsidR="00725465"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Flynn Springs Road.</w:t>
      </w:r>
      <w:r>
        <w:rPr>
          <w:rFonts w:eastAsia="Times New Roman" w:cstheme="minorHAnsi"/>
        </w:rPr>
        <w:t xml:space="preserve">  Design has been completed for a pathway, but no County CIP funding has been budgeted.</w:t>
      </w:r>
    </w:p>
    <w:p w14:paraId="641EC4FC" w14:textId="77777777" w:rsidR="00725465" w:rsidRPr="00725465" w:rsidRDefault="00725465" w:rsidP="00725465">
      <w:pPr>
        <w:pStyle w:val="ListParagraph"/>
        <w:rPr>
          <w:rFonts w:eastAsia="Times New Roman" w:cstheme="minorHAnsi"/>
        </w:rPr>
      </w:pPr>
    </w:p>
    <w:p w14:paraId="45D05377" w14:textId="6B99ACB8" w:rsidR="00725465" w:rsidRPr="00C44253" w:rsidRDefault="00725465" w:rsidP="0023217C">
      <w:pPr>
        <w:pStyle w:val="ListParagraph"/>
        <w:numPr>
          <w:ilvl w:val="0"/>
          <w:numId w:val="2"/>
        </w:numPr>
        <w:shd w:val="clear" w:color="auto" w:fill="FFFFFF"/>
        <w:spacing w:after="0" w:line="240" w:lineRule="auto"/>
        <w:rPr>
          <w:rFonts w:eastAsia="Times New Roman" w:cstheme="minorHAnsi"/>
        </w:rPr>
      </w:pPr>
      <w:r>
        <w:rPr>
          <w:rFonts w:eastAsia="Times New Roman" w:cstheme="minorHAnsi"/>
          <w:u w:val="single"/>
        </w:rPr>
        <w:t>EAST COUNTY, SR94, Safe Passage Crossing.</w:t>
      </w:r>
      <w:r>
        <w:rPr>
          <w:rFonts w:eastAsia="Times New Roman" w:cstheme="minorHAnsi"/>
        </w:rPr>
        <w:t xml:space="preserve">  Money has been allocated to begin planning for this, near the YMCA.  </w:t>
      </w:r>
      <w:proofErr w:type="spellStart"/>
      <w:r>
        <w:rPr>
          <w:rFonts w:eastAsia="Times New Roman" w:cstheme="minorHAnsi"/>
        </w:rPr>
        <w:t>Vestar</w:t>
      </w:r>
      <w:proofErr w:type="spellEnd"/>
      <w:r>
        <w:rPr>
          <w:rFonts w:eastAsia="Times New Roman" w:cstheme="minorHAnsi"/>
        </w:rPr>
        <w:t xml:space="preserve"> property.</w:t>
      </w:r>
    </w:p>
    <w:p w14:paraId="7704286D" w14:textId="77777777" w:rsidR="00C44253" w:rsidRPr="00DE2197" w:rsidRDefault="00C44253" w:rsidP="00DE2197">
      <w:pPr>
        <w:pStyle w:val="ListParagraph"/>
        <w:rPr>
          <w:rFonts w:cstheme="minorHAnsi"/>
          <w:u w:val="single"/>
          <w:lang w:val="en"/>
        </w:rPr>
      </w:pPr>
    </w:p>
    <w:p w14:paraId="1FCE4014" w14:textId="4EEAEBD2" w:rsidR="00725465" w:rsidRPr="003A34CB" w:rsidRDefault="00DE2197" w:rsidP="003A34CB">
      <w:pPr>
        <w:pStyle w:val="ListParagraph"/>
        <w:numPr>
          <w:ilvl w:val="0"/>
          <w:numId w:val="2"/>
        </w:numPr>
        <w:shd w:val="clear" w:color="auto" w:fill="FFFFFF"/>
        <w:spacing w:before="100" w:beforeAutospacing="1" w:after="450" w:afterAutospacing="1" w:line="240" w:lineRule="auto"/>
        <w:rPr>
          <w:rFonts w:eastAsia="Times New Roman" w:cstheme="minorHAnsi"/>
        </w:rPr>
      </w:pPr>
      <w:r w:rsidRPr="00DE2197">
        <w:rPr>
          <w:rFonts w:cstheme="minorHAnsi"/>
          <w:u w:val="single"/>
          <w:lang w:val="en"/>
        </w:rPr>
        <w:t>SOUTH COUNTY</w:t>
      </w:r>
      <w:r w:rsidR="00C44253">
        <w:rPr>
          <w:rFonts w:cstheme="minorHAnsi"/>
          <w:u w:val="single"/>
          <w:lang w:val="en"/>
        </w:rPr>
        <w:t>,</w:t>
      </w:r>
      <w:r w:rsidRPr="00DE2197">
        <w:rPr>
          <w:rFonts w:cstheme="minorHAnsi"/>
          <w:u w:val="single"/>
          <w:lang w:val="en"/>
        </w:rPr>
        <w:t xml:space="preserve"> PARK IMPROVEMENT.  </w:t>
      </w:r>
      <w:r w:rsidR="00625AA6" w:rsidRPr="00DE2197">
        <w:rPr>
          <w:rFonts w:cstheme="minorHAnsi"/>
          <w:u w:val="single"/>
          <w:lang w:val="en"/>
        </w:rPr>
        <w:t xml:space="preserve">Sweetwater </w:t>
      </w:r>
      <w:r w:rsidR="00FA6276">
        <w:rPr>
          <w:rFonts w:cstheme="minorHAnsi"/>
          <w:u w:val="single"/>
          <w:lang w:val="en"/>
        </w:rPr>
        <w:t>Loop Trail</w:t>
      </w:r>
      <w:r w:rsidRPr="00DE2197">
        <w:rPr>
          <w:rFonts w:cstheme="minorHAnsi"/>
          <w:lang w:val="en"/>
        </w:rPr>
        <w:t>.</w:t>
      </w:r>
      <w:r w:rsidR="00625AA6" w:rsidRPr="00DE2197">
        <w:rPr>
          <w:rFonts w:cstheme="minorHAnsi"/>
          <w:lang w:val="en"/>
        </w:rPr>
        <w:t xml:space="preserve">  </w:t>
      </w:r>
      <w:r w:rsidR="00FA6276">
        <w:rPr>
          <w:rFonts w:cstheme="minorHAnsi"/>
          <w:lang w:val="en"/>
        </w:rPr>
        <w:t>Design has begun on Segments 5</w:t>
      </w:r>
      <w:proofErr w:type="gramStart"/>
      <w:r w:rsidR="00FA6276">
        <w:rPr>
          <w:rFonts w:cstheme="minorHAnsi"/>
          <w:lang w:val="en"/>
        </w:rPr>
        <w:t>,6</w:t>
      </w:r>
      <w:proofErr w:type="gramEnd"/>
      <w:r w:rsidR="00FA6276">
        <w:rPr>
          <w:rFonts w:cstheme="minorHAnsi"/>
          <w:lang w:val="en"/>
        </w:rPr>
        <w:t>, and 7 and trail and staging area.  Need for better access, acquisition needs, and fairy shrimp issues discussed with Diane Jacob at her September meeting.</w:t>
      </w:r>
      <w:r w:rsidRPr="00DE2197">
        <w:rPr>
          <w:rFonts w:eastAsia="Times New Roman" w:cstheme="minorHAnsi"/>
        </w:rPr>
        <w:t xml:space="preserve"> Jessica </w:t>
      </w:r>
      <w:proofErr w:type="spellStart"/>
      <w:r w:rsidRPr="00DE2197">
        <w:rPr>
          <w:rFonts w:eastAsia="Times New Roman" w:cstheme="minorHAnsi"/>
        </w:rPr>
        <w:t>Geiszler</w:t>
      </w:r>
      <w:proofErr w:type="spellEnd"/>
      <w:r w:rsidRPr="00DE2197">
        <w:rPr>
          <w:rFonts w:eastAsia="Times New Roman" w:cstheme="minorHAnsi"/>
        </w:rPr>
        <w:t xml:space="preserve"> is the County contact, at 858-966-1331 or </w:t>
      </w:r>
      <w:hyperlink r:id="rId11" w:history="1">
        <w:r w:rsidRPr="00DE2197">
          <w:rPr>
            <w:rStyle w:val="Hyperlink"/>
            <w:rFonts w:eastAsia="Times New Roman" w:cstheme="minorHAnsi"/>
          </w:rPr>
          <w:t>jessica.geiszler@sdcounty.ca.gov</w:t>
        </w:r>
      </w:hyperlink>
      <w:r w:rsidRPr="00DE2197">
        <w:rPr>
          <w:rFonts w:eastAsia="Times New Roman" w:cstheme="minorHAnsi"/>
        </w:rPr>
        <w:t>.</w:t>
      </w:r>
      <w:r w:rsidR="003A34CB">
        <w:rPr>
          <w:rFonts w:eastAsia="Times New Roman" w:cstheme="minorHAnsi"/>
        </w:rPr>
        <w:t xml:space="preserve">  Also, f</w:t>
      </w:r>
      <w:r w:rsidR="001D1580" w:rsidRPr="003A34CB">
        <w:rPr>
          <w:rFonts w:cstheme="minorHAnsi"/>
        </w:rPr>
        <w:t>or more information, contact John Holder at 858-966-1362.</w:t>
      </w:r>
    </w:p>
    <w:p w14:paraId="755DD8F2" w14:textId="77777777" w:rsidR="00F74C8A" w:rsidRPr="0039365F" w:rsidRDefault="00F74C8A" w:rsidP="00DE08D7">
      <w:pPr>
        <w:pStyle w:val="ListParagraph"/>
        <w:spacing w:after="0" w:line="240" w:lineRule="auto"/>
        <w:rPr>
          <w:rFonts w:cstheme="minorHAnsi"/>
        </w:rPr>
      </w:pPr>
    </w:p>
    <w:p w14:paraId="11FBDDB7" w14:textId="3DBDEA1A" w:rsidR="00E82D04" w:rsidRPr="00DE08D7" w:rsidRDefault="0039365F" w:rsidP="00DE08D7">
      <w:pPr>
        <w:pStyle w:val="ListParagraph"/>
        <w:numPr>
          <w:ilvl w:val="0"/>
          <w:numId w:val="2"/>
        </w:numPr>
        <w:spacing w:after="0" w:line="240" w:lineRule="auto"/>
        <w:rPr>
          <w:rFonts w:cstheme="minorHAnsi"/>
        </w:rPr>
      </w:pPr>
      <w:r w:rsidRPr="00F74C8A">
        <w:rPr>
          <w:rFonts w:cstheme="minorHAnsi"/>
          <w:u w:val="single"/>
        </w:rPr>
        <w:t>BACK COUNTRY</w:t>
      </w:r>
      <w:r w:rsidR="00F74C8A">
        <w:rPr>
          <w:rFonts w:cstheme="minorHAnsi"/>
          <w:u w:val="single"/>
        </w:rPr>
        <w:t>:</w:t>
      </w:r>
      <w:r w:rsidRPr="00F74C8A">
        <w:rPr>
          <w:rFonts w:cstheme="minorHAnsi"/>
          <w:u w:val="single"/>
        </w:rPr>
        <w:t xml:space="preserve"> LOS CABALLOS HORSE CAMP.  Cuyamaca State Park.</w:t>
      </w:r>
      <w:r>
        <w:rPr>
          <w:rFonts w:cstheme="minorHAnsi"/>
        </w:rPr>
        <w:t xml:space="preserve">  </w:t>
      </w:r>
      <w:r w:rsidR="00E82D04" w:rsidRPr="0039365F">
        <w:rPr>
          <w:rFonts w:eastAsia="Times New Roman"/>
        </w:rPr>
        <w:t xml:space="preserve">Options regarding Los </w:t>
      </w:r>
      <w:r w:rsidR="00E82D04" w:rsidRPr="00DE08D7">
        <w:rPr>
          <w:rFonts w:eastAsia="Times New Roman" w:cstheme="minorHAnsi"/>
        </w:rPr>
        <w:t xml:space="preserve">Caballos Horse Camp are being considered. Some new riding areas are under consideration. </w:t>
      </w:r>
    </w:p>
    <w:p w14:paraId="39CAC242" w14:textId="77777777" w:rsidR="00DE08D7" w:rsidRPr="00DE08D7" w:rsidRDefault="00DE08D7" w:rsidP="00DE08D7">
      <w:pPr>
        <w:pStyle w:val="ListParagraph"/>
        <w:spacing w:after="0" w:line="240" w:lineRule="auto"/>
        <w:rPr>
          <w:rFonts w:cstheme="minorHAnsi"/>
        </w:rPr>
      </w:pPr>
    </w:p>
    <w:p w14:paraId="475F0BDC" w14:textId="348052E4" w:rsidR="00DE08D7" w:rsidRPr="002338B2" w:rsidRDefault="00DE08D7" w:rsidP="00DE08D7">
      <w:pPr>
        <w:pStyle w:val="ListParagraph"/>
        <w:numPr>
          <w:ilvl w:val="0"/>
          <w:numId w:val="2"/>
        </w:numPr>
        <w:spacing w:after="0" w:line="240" w:lineRule="auto"/>
        <w:rPr>
          <w:rFonts w:cstheme="minorHAnsi"/>
        </w:rPr>
      </w:pPr>
      <w:r w:rsidRPr="00DE08D7">
        <w:rPr>
          <w:rFonts w:cstheme="minorHAnsi"/>
          <w:u w:val="single"/>
        </w:rPr>
        <w:t>BACK COUNTRY:  GREEN VALLEY HORSE CAMP.  Cuyamaca State Park.</w:t>
      </w:r>
      <w:r w:rsidRPr="00DE08D7">
        <w:rPr>
          <w:rFonts w:cstheme="minorHAnsi"/>
          <w:lang w:val="en"/>
        </w:rPr>
        <w:t xml:space="preserve">  For reservations 800-444-7275 or www.ReserveCalifornia.com. The </w:t>
      </w:r>
      <w:r w:rsidRPr="00DE08D7">
        <w:rPr>
          <w:rStyle w:val="Strong"/>
          <w:rFonts w:cstheme="minorHAnsi"/>
          <w:b w:val="0"/>
          <w:lang w:val="en"/>
        </w:rPr>
        <w:t>camp</w:t>
      </w:r>
      <w:r w:rsidRPr="00DE08D7">
        <w:rPr>
          <w:rFonts w:cstheme="minorHAnsi"/>
          <w:lang w:val="en"/>
        </w:rPr>
        <w:t xml:space="preserve"> is currently closed for Americans with Disabilities Act modifications, and </w:t>
      </w:r>
      <w:r>
        <w:rPr>
          <w:rFonts w:cstheme="minorHAnsi"/>
          <w:lang w:val="en"/>
        </w:rPr>
        <w:t>always</w:t>
      </w:r>
      <w:r w:rsidRPr="00DE08D7">
        <w:rPr>
          <w:rFonts w:cstheme="minorHAnsi"/>
          <w:lang w:val="en"/>
        </w:rPr>
        <w:t xml:space="preserve"> close</w:t>
      </w:r>
      <w:r>
        <w:rPr>
          <w:rFonts w:cstheme="minorHAnsi"/>
          <w:lang w:val="en"/>
        </w:rPr>
        <w:t>s</w:t>
      </w:r>
      <w:r w:rsidRPr="00DE08D7">
        <w:rPr>
          <w:rFonts w:cstheme="minorHAnsi"/>
          <w:lang w:val="en"/>
        </w:rPr>
        <w:t xml:space="preserve"> November 30th - March 31st.</w:t>
      </w:r>
    </w:p>
    <w:p w14:paraId="182EB288" w14:textId="77777777" w:rsidR="002338B2" w:rsidRPr="002338B2" w:rsidRDefault="002338B2" w:rsidP="002338B2">
      <w:pPr>
        <w:pStyle w:val="ListParagraph"/>
        <w:rPr>
          <w:rFonts w:cstheme="minorHAnsi"/>
        </w:rPr>
      </w:pPr>
    </w:p>
    <w:p w14:paraId="39F8C873" w14:textId="3EE51B04" w:rsidR="002338B2" w:rsidRPr="00DE08D7" w:rsidRDefault="002338B2" w:rsidP="00DE08D7">
      <w:pPr>
        <w:pStyle w:val="ListParagraph"/>
        <w:numPr>
          <w:ilvl w:val="0"/>
          <w:numId w:val="2"/>
        </w:numPr>
        <w:spacing w:after="0" w:line="240" w:lineRule="auto"/>
        <w:rPr>
          <w:rFonts w:cstheme="minorHAnsi"/>
        </w:rPr>
      </w:pPr>
      <w:r w:rsidRPr="002338B2">
        <w:rPr>
          <w:rFonts w:cstheme="minorHAnsi"/>
          <w:u w:val="single"/>
        </w:rPr>
        <w:t xml:space="preserve">BACK COUNTRY:  SANTA </w:t>
      </w:r>
      <w:r w:rsidR="002818D9">
        <w:rPr>
          <w:rFonts w:cstheme="minorHAnsi"/>
          <w:u w:val="single"/>
        </w:rPr>
        <w:t>Y</w:t>
      </w:r>
      <w:r w:rsidRPr="002338B2">
        <w:rPr>
          <w:rFonts w:cstheme="minorHAnsi"/>
          <w:u w:val="single"/>
        </w:rPr>
        <w:t>SABEL VISITOR CENTER</w:t>
      </w:r>
      <w:r w:rsidRPr="002338B2">
        <w:rPr>
          <w:rFonts w:cstheme="minorHAnsi"/>
        </w:rPr>
        <w:t xml:space="preserve">.  30275 Highway 78, across from </w:t>
      </w:r>
      <w:proofErr w:type="spellStart"/>
      <w:r w:rsidRPr="002338B2">
        <w:rPr>
          <w:rFonts w:cstheme="minorHAnsi"/>
        </w:rPr>
        <w:t>Dudleys</w:t>
      </w:r>
      <w:proofErr w:type="spellEnd"/>
      <w:r w:rsidRPr="002338B2">
        <w:rPr>
          <w:rFonts w:cstheme="minorHAnsi"/>
        </w:rPr>
        <w:t>.  September through May open Thursday, Friday, Saturday &amp; Sunday 11am-5pm; June through August it is open Saturday &amp; Sunday</w:t>
      </w:r>
      <w:r>
        <w:rPr>
          <w:rFonts w:cstheme="minorHAnsi"/>
        </w:rPr>
        <w:t xml:space="preserve"> </w:t>
      </w:r>
      <w:r w:rsidRPr="002338B2">
        <w:rPr>
          <w:rFonts w:cstheme="minorHAnsi"/>
        </w:rPr>
        <w:t>11am-5pm</w:t>
      </w:r>
      <w:r>
        <w:rPr>
          <w:rFonts w:cstheme="minorHAnsi"/>
        </w:rPr>
        <w:t>.</w:t>
      </w:r>
      <w:r w:rsidRPr="002338B2">
        <w:rPr>
          <w:rFonts w:cstheme="minorHAnsi"/>
        </w:rPr>
        <w:t xml:space="preserve"> </w:t>
      </w:r>
    </w:p>
    <w:p w14:paraId="601A8781" w14:textId="77777777" w:rsidR="00C44253" w:rsidRPr="00DE08D7" w:rsidRDefault="00C44253" w:rsidP="00C44253">
      <w:pPr>
        <w:pStyle w:val="ListParagraph"/>
        <w:rPr>
          <w:rFonts w:cstheme="minorHAnsi"/>
        </w:rPr>
      </w:pPr>
    </w:p>
    <w:p w14:paraId="6FA815B9" w14:textId="5D5DE6A6" w:rsidR="00C44253" w:rsidRDefault="00C44253" w:rsidP="00C44253">
      <w:pPr>
        <w:pStyle w:val="ListParagraph"/>
        <w:numPr>
          <w:ilvl w:val="0"/>
          <w:numId w:val="2"/>
        </w:numPr>
        <w:shd w:val="clear" w:color="auto" w:fill="FFFFFF"/>
        <w:spacing w:after="0" w:line="240" w:lineRule="auto"/>
        <w:rPr>
          <w:rFonts w:cstheme="minorHAnsi"/>
          <w:lang w:val="en"/>
        </w:rPr>
      </w:pPr>
      <w:r>
        <w:rPr>
          <w:rFonts w:eastAsia="Times New Roman" w:cstheme="minorHAnsi"/>
          <w:u w:val="single"/>
        </w:rPr>
        <w:t>BACK COUNTRY</w:t>
      </w:r>
      <w:r w:rsidRPr="00B71A0C">
        <w:rPr>
          <w:rFonts w:eastAsia="Times New Roman" w:cstheme="minorHAnsi"/>
          <w:u w:val="single"/>
        </w:rPr>
        <w:t>.  Boulder Oaks Campground</w:t>
      </w:r>
      <w:r>
        <w:rPr>
          <w:rFonts w:eastAsia="Times New Roman" w:cstheme="minorHAnsi"/>
          <w:u w:val="single"/>
        </w:rPr>
        <w:t>;</w:t>
      </w:r>
      <w:r w:rsidRPr="00B71A0C">
        <w:rPr>
          <w:rFonts w:eastAsia="Times New Roman" w:cstheme="minorHAnsi"/>
          <w:u w:val="single"/>
        </w:rPr>
        <w:t xml:space="preserve"> US Forest Service.</w:t>
      </w:r>
      <w:r w:rsidRPr="00B71A0C">
        <w:rPr>
          <w:rFonts w:eastAsia="Times New Roman" w:cstheme="minorHAnsi"/>
        </w:rPr>
        <w:t xml:space="preserve">  This site </w:t>
      </w:r>
      <w:r w:rsidRPr="00B71A0C">
        <w:rPr>
          <w:rFonts w:cstheme="minorHAnsi"/>
          <w:lang w:val="en"/>
        </w:rPr>
        <w:t xml:space="preserve">in Cottonwood Valley in the Cleveland National Forest, 3.8 miles northeast of Lake </w:t>
      </w:r>
      <w:proofErr w:type="spellStart"/>
      <w:r w:rsidRPr="00B71A0C">
        <w:rPr>
          <w:rFonts w:cstheme="minorHAnsi"/>
          <w:lang w:val="en"/>
        </w:rPr>
        <w:t>Morena</w:t>
      </w:r>
      <w:proofErr w:type="spellEnd"/>
      <w:r w:rsidRPr="00B71A0C">
        <w:rPr>
          <w:rFonts w:cstheme="minorHAnsi"/>
          <w:lang w:val="en"/>
        </w:rPr>
        <w:t xml:space="preserve"> along the Pacific Crest Trail.  The campground is closed from March through May to protect the endangered arroyo toad. When open, it provides 32 campsites for RVs, trailers, and tents. Seventeen of the sites in a separate loop have corrals and are designated for those with horses. The equestrian sites require reservations while all the other sites are first-come, first-served.  </w:t>
      </w:r>
      <w:r w:rsidR="00DE08D7">
        <w:rPr>
          <w:rFonts w:cstheme="minorHAnsi"/>
          <w:lang w:val="en"/>
        </w:rPr>
        <w:t xml:space="preserve">Currently </w:t>
      </w:r>
      <w:r w:rsidR="00DE08D7">
        <w:t>BCHC-SD is working with FS to redesign equestrian pull-</w:t>
      </w:r>
      <w:proofErr w:type="spellStart"/>
      <w:r w:rsidR="00DE08D7">
        <w:t>throughs</w:t>
      </w:r>
      <w:proofErr w:type="spellEnd"/>
      <w:r w:rsidR="00DE08D7">
        <w:t>.</w:t>
      </w:r>
      <w:r w:rsidR="00DE08D7">
        <w:rPr>
          <w:rFonts w:cstheme="minorHAnsi"/>
          <w:lang w:val="en"/>
        </w:rPr>
        <w:t xml:space="preserve"> </w:t>
      </w:r>
      <w:r>
        <w:rPr>
          <w:rFonts w:cstheme="minorHAnsi"/>
          <w:lang w:val="en"/>
        </w:rPr>
        <w:t>No action currently needed</w:t>
      </w:r>
      <w:r w:rsidR="00DE08D7">
        <w:rPr>
          <w:rFonts w:cstheme="minorHAnsi"/>
          <w:lang w:val="en"/>
        </w:rPr>
        <w:t xml:space="preserve"> by SDTA</w:t>
      </w:r>
      <w:r>
        <w:rPr>
          <w:rFonts w:cstheme="minorHAnsi"/>
          <w:lang w:val="en"/>
        </w:rPr>
        <w:t>.</w:t>
      </w:r>
    </w:p>
    <w:p w14:paraId="25D23747" w14:textId="77777777" w:rsidR="00C44253" w:rsidRPr="00C44253" w:rsidRDefault="00C44253" w:rsidP="00C44253">
      <w:pPr>
        <w:shd w:val="clear" w:color="auto" w:fill="FFFFFF"/>
        <w:spacing w:after="0" w:line="240" w:lineRule="auto"/>
        <w:rPr>
          <w:rFonts w:cstheme="minorHAnsi"/>
          <w:lang w:val="en"/>
        </w:rPr>
      </w:pPr>
    </w:p>
    <w:p w14:paraId="621CB24F" w14:textId="67A785A5" w:rsidR="00F74C8A" w:rsidRPr="003A34CB" w:rsidRDefault="00F74C8A" w:rsidP="00AA17B4">
      <w:pPr>
        <w:pStyle w:val="ListParagraph"/>
        <w:numPr>
          <w:ilvl w:val="0"/>
          <w:numId w:val="2"/>
        </w:numPr>
        <w:spacing w:after="0" w:line="240" w:lineRule="auto"/>
        <w:rPr>
          <w:rFonts w:cstheme="minorHAnsi"/>
        </w:rPr>
      </w:pPr>
      <w:r w:rsidRPr="003A34CB">
        <w:rPr>
          <w:rFonts w:cstheme="minorHAnsi"/>
          <w:u w:val="single"/>
        </w:rPr>
        <w:t>BACK COUNTRY: CALIFORNIA RIDING AND HIKING TRAIL.</w:t>
      </w:r>
      <w:r w:rsidRPr="003A34CB">
        <w:rPr>
          <w:rFonts w:cstheme="minorHAnsi"/>
        </w:rPr>
        <w:t xml:space="preserve">  In 1945 legislation </w:t>
      </w:r>
      <w:r w:rsidR="003A34CB" w:rsidRPr="003A34CB">
        <w:rPr>
          <w:rFonts w:cstheme="minorHAnsi"/>
        </w:rPr>
        <w:t>authorized</w:t>
      </w:r>
      <w:r w:rsidRPr="003A34CB">
        <w:rPr>
          <w:rFonts w:cstheme="minorHAnsi"/>
        </w:rPr>
        <w:t xml:space="preserve"> a 3</w:t>
      </w:r>
      <w:r w:rsidR="003A34CB" w:rsidRPr="003A34CB">
        <w:rPr>
          <w:rFonts w:cstheme="minorHAnsi"/>
        </w:rPr>
        <w:t>,</w:t>
      </w:r>
      <w:r w:rsidRPr="003A34CB">
        <w:rPr>
          <w:rFonts w:cstheme="minorHAnsi"/>
        </w:rPr>
        <w:t>000-mile trail from Mexic</w:t>
      </w:r>
      <w:r w:rsidR="003A34CB" w:rsidRPr="003A34CB">
        <w:rPr>
          <w:rFonts w:cstheme="minorHAnsi"/>
        </w:rPr>
        <w:t>o</w:t>
      </w:r>
      <w:r w:rsidRPr="003A34CB">
        <w:rPr>
          <w:rFonts w:cstheme="minorHAnsi"/>
        </w:rPr>
        <w:t xml:space="preserve"> to Oregon. By 1955, 29 of the 38 counties on the route submitted plans</w:t>
      </w:r>
      <w:r w:rsidR="003A34CB" w:rsidRPr="003A34CB">
        <w:rPr>
          <w:rFonts w:cstheme="minorHAnsi"/>
        </w:rPr>
        <w:t xml:space="preserve"> and more than 1,000 miles of trails were built</w:t>
      </w:r>
      <w:r w:rsidRPr="003A34CB">
        <w:rPr>
          <w:rFonts w:cstheme="minorHAnsi"/>
        </w:rPr>
        <w:t>.  </w:t>
      </w:r>
      <w:r w:rsidR="003A34CB" w:rsidRPr="003A34CB">
        <w:rPr>
          <w:rFonts w:cstheme="minorHAnsi"/>
        </w:rPr>
        <w:t>However, the</w:t>
      </w:r>
      <w:r w:rsidRPr="003A34CB">
        <w:rPr>
          <w:rFonts w:cstheme="minorHAnsi"/>
        </w:rPr>
        <w:t xml:space="preserve"> act was repealed in 1974 and replaced with the California Recreational Trails Act, which focused on pursuing shorter trail segments. The Pacific Crest Trail was established by the National Trails System Act of 1968.  </w:t>
      </w:r>
    </w:p>
    <w:p w14:paraId="56109FDF" w14:textId="0C4DDBC6" w:rsidR="009F7F30" w:rsidRDefault="00F74C8A" w:rsidP="0031517A">
      <w:pPr>
        <w:pStyle w:val="NormalWeb"/>
        <w:shd w:val="clear" w:color="auto" w:fill="FFFFFF"/>
        <w:ind w:left="720"/>
        <w:rPr>
          <w:rFonts w:asciiTheme="minorHAnsi" w:hAnsiTheme="minorHAnsi" w:cstheme="minorHAnsi"/>
          <w:sz w:val="22"/>
          <w:szCs w:val="22"/>
        </w:rPr>
      </w:pPr>
      <w:r w:rsidRPr="00F74C8A">
        <w:rPr>
          <w:rFonts w:asciiTheme="minorHAnsi" w:hAnsiTheme="minorHAnsi" w:cstheme="minorHAnsi"/>
          <w:sz w:val="22"/>
          <w:szCs w:val="22"/>
        </w:rPr>
        <w:lastRenderedPageBreak/>
        <w:t xml:space="preserve">In San Diego County there are about 108 of those 1000+ miles of the trail.  They are recognized as part of the County Master Trails Plan. The trail starts at </w:t>
      </w:r>
      <w:hyperlink r:id="rId12" w:history="1">
        <w:r w:rsidRPr="00F74C8A">
          <w:rPr>
            <w:rStyle w:val="Hyperlink"/>
            <w:rFonts w:asciiTheme="minorHAnsi" w:hAnsiTheme="minorHAnsi" w:cstheme="minorHAnsi"/>
            <w:sz w:val="22"/>
            <w:szCs w:val="22"/>
          </w:rPr>
          <w:t>Otay Lake</w:t>
        </w:r>
      </w:hyperlink>
      <w:r w:rsidR="003A34CB">
        <w:rPr>
          <w:rStyle w:val="Hyperlink"/>
          <w:rFonts w:asciiTheme="minorHAnsi" w:hAnsiTheme="minorHAnsi" w:cstheme="minorHAnsi"/>
          <w:sz w:val="22"/>
          <w:szCs w:val="22"/>
        </w:rPr>
        <w:t xml:space="preserve">, </w:t>
      </w:r>
      <w:r w:rsidRPr="00F74C8A">
        <w:rPr>
          <w:rFonts w:asciiTheme="minorHAnsi" w:hAnsiTheme="minorHAnsi" w:cstheme="minorHAnsi"/>
          <w:sz w:val="22"/>
          <w:szCs w:val="22"/>
        </w:rPr>
        <w:t>goes thr</w:t>
      </w:r>
      <w:r w:rsidR="003A34CB">
        <w:rPr>
          <w:rFonts w:asciiTheme="minorHAnsi" w:hAnsiTheme="minorHAnsi" w:cstheme="minorHAnsi"/>
          <w:sz w:val="22"/>
          <w:szCs w:val="22"/>
        </w:rPr>
        <w:t>o</w:t>
      </w:r>
      <w:r w:rsidRPr="00F74C8A">
        <w:rPr>
          <w:rFonts w:asciiTheme="minorHAnsi" w:hAnsiTheme="minorHAnsi" w:cstheme="minorHAnsi"/>
          <w:sz w:val="22"/>
          <w:szCs w:val="22"/>
        </w:rPr>
        <w:t xml:space="preserve">ugh </w:t>
      </w:r>
      <w:hyperlink r:id="rId13" w:history="1">
        <w:r w:rsidRPr="00F74C8A">
          <w:rPr>
            <w:rStyle w:val="Hyperlink"/>
            <w:rFonts w:asciiTheme="minorHAnsi" w:hAnsiTheme="minorHAnsi" w:cstheme="minorHAnsi"/>
            <w:sz w:val="22"/>
            <w:szCs w:val="22"/>
          </w:rPr>
          <w:t>Hollenbeck Canyon</w:t>
        </w:r>
      </w:hyperlink>
      <w:r w:rsidRPr="00F74C8A">
        <w:rPr>
          <w:rFonts w:asciiTheme="minorHAnsi" w:hAnsiTheme="minorHAnsi" w:cstheme="minorHAnsi"/>
          <w:sz w:val="22"/>
          <w:szCs w:val="22"/>
        </w:rPr>
        <w:t>, by the Loveland Reservo</w:t>
      </w:r>
      <w:r w:rsidR="009E62EE">
        <w:rPr>
          <w:rFonts w:asciiTheme="minorHAnsi" w:hAnsiTheme="minorHAnsi" w:cstheme="minorHAnsi"/>
          <w:sz w:val="22"/>
          <w:szCs w:val="22"/>
        </w:rPr>
        <w:t>i</w:t>
      </w:r>
      <w:r w:rsidRPr="00F74C8A">
        <w:rPr>
          <w:rFonts w:asciiTheme="minorHAnsi" w:hAnsiTheme="minorHAnsi" w:cstheme="minorHAnsi"/>
          <w:sz w:val="22"/>
          <w:szCs w:val="22"/>
        </w:rPr>
        <w:t xml:space="preserve">r, through the </w:t>
      </w:r>
      <w:proofErr w:type="spellStart"/>
      <w:r w:rsidRPr="00F74C8A">
        <w:rPr>
          <w:rFonts w:asciiTheme="minorHAnsi" w:hAnsiTheme="minorHAnsi" w:cstheme="minorHAnsi"/>
          <w:sz w:val="22"/>
          <w:szCs w:val="22"/>
        </w:rPr>
        <w:t>Vejas</w:t>
      </w:r>
      <w:proofErr w:type="spellEnd"/>
      <w:r w:rsidRPr="00F74C8A">
        <w:rPr>
          <w:rFonts w:asciiTheme="minorHAnsi" w:hAnsiTheme="minorHAnsi" w:cstheme="minorHAnsi"/>
          <w:sz w:val="22"/>
          <w:szCs w:val="22"/>
        </w:rPr>
        <w:t xml:space="preserve"> Indian Reservation, up into the </w:t>
      </w:r>
      <w:hyperlink r:id="rId14" w:history="1">
        <w:proofErr w:type="spellStart"/>
        <w:r w:rsidRPr="00F74C8A">
          <w:rPr>
            <w:rStyle w:val="Hyperlink"/>
            <w:rFonts w:asciiTheme="minorHAnsi" w:hAnsiTheme="minorHAnsi" w:cstheme="minorHAnsi"/>
            <w:sz w:val="22"/>
            <w:szCs w:val="22"/>
          </w:rPr>
          <w:t>Cuyamacas</w:t>
        </w:r>
        <w:proofErr w:type="spellEnd"/>
        <w:r w:rsidRPr="00F74C8A">
          <w:rPr>
            <w:rStyle w:val="Hyperlink"/>
            <w:rFonts w:asciiTheme="minorHAnsi" w:hAnsiTheme="minorHAnsi" w:cstheme="minorHAnsi"/>
            <w:sz w:val="22"/>
            <w:szCs w:val="22"/>
          </w:rPr>
          <w:t>,</w:t>
        </w:r>
      </w:hyperlink>
      <w:r w:rsidRPr="00F74C8A">
        <w:rPr>
          <w:rFonts w:asciiTheme="minorHAnsi" w:hAnsiTheme="minorHAnsi" w:cstheme="minorHAnsi"/>
          <w:sz w:val="22"/>
          <w:szCs w:val="22"/>
        </w:rPr>
        <w:t xml:space="preserve"> down into San Felipe Valley, over to Warner Springs and then into </w:t>
      </w:r>
      <w:proofErr w:type="spellStart"/>
      <w:r w:rsidRPr="00F74C8A">
        <w:rPr>
          <w:rFonts w:asciiTheme="minorHAnsi" w:hAnsiTheme="minorHAnsi" w:cstheme="minorHAnsi"/>
          <w:sz w:val="22"/>
          <w:szCs w:val="22"/>
        </w:rPr>
        <w:t>Chillihua</w:t>
      </w:r>
      <w:proofErr w:type="spellEnd"/>
      <w:r w:rsidRPr="00F74C8A">
        <w:rPr>
          <w:rFonts w:asciiTheme="minorHAnsi" w:hAnsiTheme="minorHAnsi" w:cstheme="minorHAnsi"/>
          <w:sz w:val="22"/>
          <w:szCs w:val="22"/>
        </w:rPr>
        <w:t xml:space="preserve"> valley and </w:t>
      </w:r>
      <w:r w:rsidR="009E62EE">
        <w:rPr>
          <w:rFonts w:asciiTheme="minorHAnsi" w:hAnsiTheme="minorHAnsi" w:cstheme="minorHAnsi"/>
          <w:sz w:val="22"/>
          <w:szCs w:val="22"/>
        </w:rPr>
        <w:t>continuing</w:t>
      </w:r>
      <w:r w:rsidRPr="00F74C8A">
        <w:rPr>
          <w:rFonts w:asciiTheme="minorHAnsi" w:hAnsiTheme="minorHAnsi" w:cstheme="minorHAnsi"/>
          <w:sz w:val="22"/>
          <w:szCs w:val="22"/>
        </w:rPr>
        <w:t xml:space="preserve"> north.  </w:t>
      </w:r>
      <w:r w:rsidR="003A34CB">
        <w:rPr>
          <w:rFonts w:asciiTheme="minorHAnsi" w:hAnsiTheme="minorHAnsi" w:cstheme="minorHAnsi"/>
          <w:sz w:val="22"/>
          <w:szCs w:val="22"/>
        </w:rPr>
        <w:t>There are access challenges in the San Felipe portion of the trail due to California Department of Fish and Wildlife access restrictions.  Other</w:t>
      </w:r>
      <w:r w:rsidR="009E62EE">
        <w:rPr>
          <w:rFonts w:asciiTheme="minorHAnsi" w:hAnsiTheme="minorHAnsi" w:cstheme="minorHAnsi"/>
          <w:sz w:val="22"/>
          <w:szCs w:val="22"/>
        </w:rPr>
        <w:t xml:space="preserve"> land managers</w:t>
      </w:r>
      <w:r w:rsidRPr="00F74C8A">
        <w:rPr>
          <w:rFonts w:asciiTheme="minorHAnsi" w:hAnsiTheme="minorHAnsi" w:cstheme="minorHAnsi"/>
          <w:sz w:val="22"/>
          <w:szCs w:val="22"/>
        </w:rPr>
        <w:t xml:space="preserve"> may </w:t>
      </w:r>
      <w:r w:rsidR="003A34CB">
        <w:rPr>
          <w:rFonts w:asciiTheme="minorHAnsi" w:hAnsiTheme="minorHAnsi" w:cstheme="minorHAnsi"/>
          <w:sz w:val="22"/>
          <w:szCs w:val="22"/>
        </w:rPr>
        <w:t xml:space="preserve">also </w:t>
      </w:r>
      <w:r w:rsidRPr="00F74C8A">
        <w:rPr>
          <w:rFonts w:asciiTheme="minorHAnsi" w:hAnsiTheme="minorHAnsi" w:cstheme="minorHAnsi"/>
          <w:sz w:val="22"/>
          <w:szCs w:val="22"/>
        </w:rPr>
        <w:t>not be honoring the public easements that were granted for this trail. Some of the trail segments were truck trails that have since been "improved" to the point of being paved.</w:t>
      </w:r>
      <w:r w:rsidR="003A34CB">
        <w:rPr>
          <w:rFonts w:asciiTheme="minorHAnsi" w:hAnsiTheme="minorHAnsi" w:cstheme="minorHAnsi"/>
          <w:sz w:val="22"/>
          <w:szCs w:val="22"/>
        </w:rPr>
        <w:t xml:space="preserve">  A “Friends of CRHT” group may be needed to help provide public support and maintenance to encourage further action.</w:t>
      </w:r>
      <w:r w:rsidRPr="00F74C8A">
        <w:rPr>
          <w:rFonts w:asciiTheme="minorHAnsi" w:hAnsiTheme="minorHAnsi" w:cstheme="minorHAnsi"/>
          <w:sz w:val="22"/>
          <w:szCs w:val="22"/>
        </w:rPr>
        <w:t xml:space="preserve"> </w:t>
      </w:r>
    </w:p>
    <w:p w14:paraId="21F4F287" w14:textId="67FC85E1" w:rsidR="009F7F30" w:rsidRDefault="009F7F30" w:rsidP="0031517A">
      <w:pPr>
        <w:pStyle w:val="NormalWeb"/>
        <w:shd w:val="clear" w:color="auto" w:fill="FFFFFF"/>
        <w:ind w:left="720"/>
        <w:rPr>
          <w:rFonts w:asciiTheme="minorHAnsi" w:hAnsiTheme="minorHAnsi" w:cstheme="minorHAnsi"/>
          <w:sz w:val="22"/>
          <w:szCs w:val="22"/>
        </w:rPr>
      </w:pPr>
      <w:r>
        <w:rPr>
          <w:rFonts w:asciiTheme="minorHAnsi" w:hAnsiTheme="minorHAnsi" w:cstheme="minorHAnsi"/>
          <w:sz w:val="22"/>
          <w:szCs w:val="22"/>
        </w:rPr>
        <w:t>CALENDAR:</w:t>
      </w:r>
    </w:p>
    <w:tbl>
      <w:tblPr>
        <w:tblStyle w:val="TableGrid"/>
        <w:tblW w:w="9625" w:type="dxa"/>
        <w:tblLook w:val="04A0" w:firstRow="1" w:lastRow="0" w:firstColumn="1" w:lastColumn="0" w:noHBand="0" w:noVBand="1"/>
      </w:tblPr>
      <w:tblGrid>
        <w:gridCol w:w="1042"/>
        <w:gridCol w:w="1519"/>
        <w:gridCol w:w="955"/>
        <w:gridCol w:w="1869"/>
        <w:gridCol w:w="1078"/>
        <w:gridCol w:w="1001"/>
        <w:gridCol w:w="2161"/>
      </w:tblGrid>
      <w:tr w:rsidR="009F7F30" w14:paraId="01D7F555" w14:textId="77777777" w:rsidTr="002449F9">
        <w:trPr>
          <w:trHeight w:val="350"/>
        </w:trPr>
        <w:tc>
          <w:tcPr>
            <w:tcW w:w="1042" w:type="dxa"/>
            <w:shd w:val="clear" w:color="auto" w:fill="DBE5F1" w:themeFill="accent1" w:themeFillTint="33"/>
          </w:tcPr>
          <w:p w14:paraId="5706A185" w14:textId="77777777" w:rsidR="009F7F30" w:rsidRDefault="009F7F30" w:rsidP="002449F9">
            <w:pPr>
              <w:rPr>
                <w:rFonts w:cstheme="minorHAnsi"/>
              </w:rPr>
            </w:pPr>
            <w:r>
              <w:rPr>
                <w:rFonts w:cstheme="minorHAnsi"/>
              </w:rPr>
              <w:t>Sunday</w:t>
            </w:r>
          </w:p>
        </w:tc>
        <w:tc>
          <w:tcPr>
            <w:tcW w:w="1519" w:type="dxa"/>
            <w:shd w:val="clear" w:color="auto" w:fill="DBE5F1" w:themeFill="accent1" w:themeFillTint="33"/>
          </w:tcPr>
          <w:p w14:paraId="346F5A96" w14:textId="77777777" w:rsidR="009F7F30" w:rsidRDefault="009F7F30" w:rsidP="002449F9">
            <w:pPr>
              <w:rPr>
                <w:rFonts w:cstheme="minorHAnsi"/>
              </w:rPr>
            </w:pPr>
            <w:r>
              <w:rPr>
                <w:rFonts w:cstheme="minorHAnsi"/>
              </w:rPr>
              <w:t>Monday</w:t>
            </w:r>
          </w:p>
        </w:tc>
        <w:tc>
          <w:tcPr>
            <w:tcW w:w="955" w:type="dxa"/>
            <w:shd w:val="clear" w:color="auto" w:fill="DBE5F1" w:themeFill="accent1" w:themeFillTint="33"/>
          </w:tcPr>
          <w:p w14:paraId="2EF2FC38" w14:textId="77777777" w:rsidR="009F7F30" w:rsidRDefault="009F7F30" w:rsidP="002449F9">
            <w:pPr>
              <w:rPr>
                <w:rFonts w:cstheme="minorHAnsi"/>
              </w:rPr>
            </w:pPr>
            <w:r>
              <w:rPr>
                <w:rFonts w:cstheme="minorHAnsi"/>
              </w:rPr>
              <w:t>Tuesday</w:t>
            </w:r>
          </w:p>
        </w:tc>
        <w:tc>
          <w:tcPr>
            <w:tcW w:w="1869" w:type="dxa"/>
            <w:shd w:val="clear" w:color="auto" w:fill="DBE5F1" w:themeFill="accent1" w:themeFillTint="33"/>
          </w:tcPr>
          <w:p w14:paraId="3AC2AE03" w14:textId="77777777" w:rsidR="009F7F30" w:rsidRDefault="009F7F30" w:rsidP="002449F9">
            <w:pPr>
              <w:rPr>
                <w:rFonts w:cstheme="minorHAnsi"/>
              </w:rPr>
            </w:pPr>
            <w:r>
              <w:rPr>
                <w:rFonts w:cstheme="minorHAnsi"/>
              </w:rPr>
              <w:t>Wednesday</w:t>
            </w:r>
          </w:p>
        </w:tc>
        <w:tc>
          <w:tcPr>
            <w:tcW w:w="1078" w:type="dxa"/>
            <w:shd w:val="clear" w:color="auto" w:fill="DBE5F1" w:themeFill="accent1" w:themeFillTint="33"/>
          </w:tcPr>
          <w:p w14:paraId="599A6F5F" w14:textId="77777777" w:rsidR="009F7F30" w:rsidRDefault="009F7F30" w:rsidP="002449F9">
            <w:pPr>
              <w:rPr>
                <w:rFonts w:cstheme="minorHAnsi"/>
              </w:rPr>
            </w:pPr>
            <w:r>
              <w:rPr>
                <w:rFonts w:cstheme="minorHAnsi"/>
              </w:rPr>
              <w:t>Thursday</w:t>
            </w:r>
          </w:p>
        </w:tc>
        <w:tc>
          <w:tcPr>
            <w:tcW w:w="1001" w:type="dxa"/>
            <w:shd w:val="clear" w:color="auto" w:fill="DBE5F1" w:themeFill="accent1" w:themeFillTint="33"/>
          </w:tcPr>
          <w:p w14:paraId="14AF77E4" w14:textId="77777777" w:rsidR="009F7F30" w:rsidRDefault="009F7F30" w:rsidP="002449F9">
            <w:pPr>
              <w:rPr>
                <w:rFonts w:cstheme="minorHAnsi"/>
              </w:rPr>
            </w:pPr>
            <w:r>
              <w:rPr>
                <w:rFonts w:cstheme="minorHAnsi"/>
              </w:rPr>
              <w:t>Friday</w:t>
            </w:r>
          </w:p>
        </w:tc>
        <w:tc>
          <w:tcPr>
            <w:tcW w:w="2161" w:type="dxa"/>
            <w:shd w:val="clear" w:color="auto" w:fill="DBE5F1" w:themeFill="accent1" w:themeFillTint="33"/>
          </w:tcPr>
          <w:p w14:paraId="2A971A48" w14:textId="77777777" w:rsidR="009F7F30" w:rsidRDefault="009F7F30" w:rsidP="002449F9">
            <w:pPr>
              <w:rPr>
                <w:rFonts w:cstheme="minorHAnsi"/>
              </w:rPr>
            </w:pPr>
            <w:r>
              <w:rPr>
                <w:rFonts w:cstheme="minorHAnsi"/>
              </w:rPr>
              <w:t>Saturday</w:t>
            </w:r>
          </w:p>
        </w:tc>
      </w:tr>
      <w:tr w:rsidR="009F7F30" w14:paraId="24BBFA88" w14:textId="77777777" w:rsidTr="002449F9">
        <w:tc>
          <w:tcPr>
            <w:tcW w:w="1042" w:type="dxa"/>
          </w:tcPr>
          <w:p w14:paraId="54EB61B2" w14:textId="77777777" w:rsidR="009F7F30" w:rsidRPr="001C26DB" w:rsidRDefault="009F7F30" w:rsidP="002449F9">
            <w:pPr>
              <w:rPr>
                <w:rFonts w:cstheme="minorHAnsi"/>
                <w:sz w:val="16"/>
                <w:szCs w:val="16"/>
              </w:rPr>
            </w:pPr>
            <w:r>
              <w:rPr>
                <w:rFonts w:cstheme="minorHAnsi"/>
                <w:sz w:val="16"/>
                <w:szCs w:val="16"/>
              </w:rPr>
              <w:t>10/20</w:t>
            </w:r>
          </w:p>
        </w:tc>
        <w:tc>
          <w:tcPr>
            <w:tcW w:w="1519" w:type="dxa"/>
            <w:shd w:val="clear" w:color="auto" w:fill="D6E3BC" w:themeFill="accent3" w:themeFillTint="66"/>
          </w:tcPr>
          <w:p w14:paraId="650FBCC3" w14:textId="77777777" w:rsidR="009F7F30" w:rsidRDefault="009F7F30" w:rsidP="002449F9">
            <w:pPr>
              <w:rPr>
                <w:rFonts w:cstheme="minorHAnsi"/>
                <w:sz w:val="16"/>
                <w:szCs w:val="16"/>
              </w:rPr>
            </w:pPr>
            <w:r>
              <w:rPr>
                <w:rFonts w:cstheme="minorHAnsi"/>
                <w:sz w:val="16"/>
                <w:szCs w:val="16"/>
              </w:rPr>
              <w:t>10/21</w:t>
            </w:r>
          </w:p>
          <w:p w14:paraId="27C9602E" w14:textId="77777777" w:rsidR="009F7F30" w:rsidRPr="001C26DB" w:rsidRDefault="009F7F30" w:rsidP="002449F9">
            <w:pPr>
              <w:rPr>
                <w:rFonts w:cstheme="minorHAnsi"/>
                <w:sz w:val="16"/>
                <w:szCs w:val="16"/>
              </w:rPr>
            </w:pPr>
            <w:r w:rsidRPr="001C26DB">
              <w:rPr>
                <w:rFonts w:cstheme="minorHAnsi"/>
                <w:sz w:val="16"/>
                <w:szCs w:val="16"/>
              </w:rPr>
              <w:t>SDTA MEETING: 6:00 Mimi’s</w:t>
            </w:r>
            <w:r>
              <w:rPr>
                <w:rFonts w:cstheme="minorHAnsi"/>
                <w:sz w:val="16"/>
                <w:szCs w:val="16"/>
              </w:rPr>
              <w:t xml:space="preserve"> </w:t>
            </w:r>
            <w:r w:rsidRPr="00A52E09">
              <w:rPr>
                <w:rFonts w:cstheme="minorHAnsi"/>
                <w:sz w:val="16"/>
                <w:szCs w:val="16"/>
                <w:lang w:val="en"/>
              </w:rPr>
              <w:t>9812 Mission Gorge Rd, Santee</w:t>
            </w:r>
          </w:p>
        </w:tc>
        <w:tc>
          <w:tcPr>
            <w:tcW w:w="955" w:type="dxa"/>
          </w:tcPr>
          <w:p w14:paraId="737B884B" w14:textId="77777777" w:rsidR="009F7F30" w:rsidRPr="001C26DB" w:rsidRDefault="009F7F30" w:rsidP="002449F9">
            <w:pPr>
              <w:rPr>
                <w:rFonts w:cstheme="minorHAnsi"/>
                <w:sz w:val="16"/>
                <w:szCs w:val="16"/>
              </w:rPr>
            </w:pPr>
          </w:p>
        </w:tc>
        <w:tc>
          <w:tcPr>
            <w:tcW w:w="1869" w:type="dxa"/>
          </w:tcPr>
          <w:p w14:paraId="65289F4D" w14:textId="77777777" w:rsidR="009F7F30" w:rsidRPr="001C26DB" w:rsidRDefault="009F7F30" w:rsidP="002449F9">
            <w:pPr>
              <w:rPr>
                <w:rFonts w:cstheme="minorHAnsi"/>
                <w:sz w:val="16"/>
                <w:szCs w:val="16"/>
              </w:rPr>
            </w:pPr>
          </w:p>
        </w:tc>
        <w:tc>
          <w:tcPr>
            <w:tcW w:w="1078" w:type="dxa"/>
          </w:tcPr>
          <w:p w14:paraId="62744921" w14:textId="77777777" w:rsidR="009F7F30" w:rsidRPr="001C26DB" w:rsidRDefault="009F7F30" w:rsidP="002449F9">
            <w:pPr>
              <w:rPr>
                <w:rFonts w:cstheme="minorHAnsi"/>
                <w:sz w:val="16"/>
                <w:szCs w:val="16"/>
              </w:rPr>
            </w:pPr>
          </w:p>
        </w:tc>
        <w:tc>
          <w:tcPr>
            <w:tcW w:w="1001" w:type="dxa"/>
          </w:tcPr>
          <w:p w14:paraId="22265001" w14:textId="77777777" w:rsidR="009F7F30" w:rsidRPr="001C26DB" w:rsidRDefault="009F7F30" w:rsidP="002449F9">
            <w:pPr>
              <w:rPr>
                <w:rFonts w:cstheme="minorHAnsi"/>
                <w:sz w:val="16"/>
                <w:szCs w:val="16"/>
              </w:rPr>
            </w:pPr>
          </w:p>
        </w:tc>
        <w:tc>
          <w:tcPr>
            <w:tcW w:w="2161" w:type="dxa"/>
          </w:tcPr>
          <w:p w14:paraId="32D8081C" w14:textId="77777777" w:rsidR="009F7F30" w:rsidRPr="001C26DB" w:rsidRDefault="009F7F30" w:rsidP="002449F9">
            <w:pPr>
              <w:rPr>
                <w:rFonts w:cstheme="minorHAnsi"/>
                <w:sz w:val="16"/>
                <w:szCs w:val="16"/>
              </w:rPr>
            </w:pPr>
            <w:r>
              <w:rPr>
                <w:rFonts w:cstheme="minorHAnsi"/>
                <w:sz w:val="16"/>
                <w:szCs w:val="16"/>
              </w:rPr>
              <w:t>10/26</w:t>
            </w:r>
            <w:r w:rsidRPr="00BE2A0E">
              <w:rPr>
                <w:rFonts w:cstheme="minorHAnsi"/>
                <w:sz w:val="16"/>
                <w:szCs w:val="16"/>
              </w:rPr>
              <w:t xml:space="preserve"> TRVEA Trail maintenance </w:t>
            </w:r>
            <w:r w:rsidRPr="00BE2A0E">
              <w:rPr>
                <w:rStyle w:val="Strong"/>
                <w:rFonts w:cstheme="minorHAnsi"/>
                <w:b w:val="0"/>
                <w:color w:val="0D0C0C"/>
                <w:sz w:val="16"/>
                <w:szCs w:val="16"/>
              </w:rPr>
              <w:t>9:00 – 11:00 am.</w:t>
            </w:r>
            <w:r>
              <w:rPr>
                <w:rStyle w:val="Strong"/>
                <w:rFonts w:cstheme="minorHAnsi"/>
                <w:b w:val="0"/>
                <w:color w:val="0D0C0C"/>
                <w:sz w:val="16"/>
                <w:szCs w:val="16"/>
              </w:rPr>
              <w:t xml:space="preserve"> </w:t>
            </w:r>
            <w:r w:rsidRPr="00BE2A0E">
              <w:rPr>
                <w:rFonts w:cstheme="minorHAnsi"/>
                <w:color w:val="0D0C0C"/>
                <w:sz w:val="16"/>
                <w:szCs w:val="16"/>
              </w:rPr>
              <w:t>2310 Hollister St.</w:t>
            </w:r>
          </w:p>
        </w:tc>
      </w:tr>
      <w:tr w:rsidR="009F7F30" w14:paraId="17BEDACD" w14:textId="77777777" w:rsidTr="002449F9">
        <w:tc>
          <w:tcPr>
            <w:tcW w:w="1042" w:type="dxa"/>
          </w:tcPr>
          <w:p w14:paraId="5A86FD82" w14:textId="77777777" w:rsidR="009F7F30" w:rsidRPr="001C26DB" w:rsidRDefault="009F7F30" w:rsidP="002449F9">
            <w:pPr>
              <w:rPr>
                <w:rFonts w:cstheme="minorHAnsi"/>
                <w:sz w:val="16"/>
                <w:szCs w:val="16"/>
              </w:rPr>
            </w:pPr>
          </w:p>
        </w:tc>
        <w:tc>
          <w:tcPr>
            <w:tcW w:w="1519" w:type="dxa"/>
          </w:tcPr>
          <w:p w14:paraId="07B856B9" w14:textId="77777777" w:rsidR="009F7F30" w:rsidRPr="001C26DB" w:rsidRDefault="009F7F30" w:rsidP="002449F9">
            <w:pPr>
              <w:rPr>
                <w:rFonts w:cstheme="minorHAnsi"/>
                <w:sz w:val="16"/>
                <w:szCs w:val="16"/>
              </w:rPr>
            </w:pPr>
          </w:p>
        </w:tc>
        <w:tc>
          <w:tcPr>
            <w:tcW w:w="955" w:type="dxa"/>
            <w:shd w:val="clear" w:color="auto" w:fill="FFFFFF" w:themeFill="background1"/>
          </w:tcPr>
          <w:p w14:paraId="45E3994D" w14:textId="77777777" w:rsidR="009F7F30" w:rsidRPr="001C26DB" w:rsidRDefault="009F7F30" w:rsidP="002449F9">
            <w:pPr>
              <w:rPr>
                <w:rFonts w:cstheme="minorHAnsi"/>
                <w:sz w:val="16"/>
                <w:szCs w:val="16"/>
              </w:rPr>
            </w:pPr>
          </w:p>
        </w:tc>
        <w:tc>
          <w:tcPr>
            <w:tcW w:w="1869" w:type="dxa"/>
            <w:shd w:val="clear" w:color="auto" w:fill="FFFFFF" w:themeFill="background1"/>
          </w:tcPr>
          <w:p w14:paraId="477CEB40" w14:textId="77777777" w:rsidR="009F7F30" w:rsidRPr="001C26DB" w:rsidRDefault="009F7F30" w:rsidP="002449F9">
            <w:pPr>
              <w:rPr>
                <w:rFonts w:cstheme="minorHAnsi"/>
                <w:sz w:val="16"/>
                <w:szCs w:val="16"/>
              </w:rPr>
            </w:pPr>
          </w:p>
        </w:tc>
        <w:tc>
          <w:tcPr>
            <w:tcW w:w="4240" w:type="dxa"/>
            <w:gridSpan w:val="3"/>
            <w:shd w:val="clear" w:color="auto" w:fill="FFFFFF" w:themeFill="background1"/>
          </w:tcPr>
          <w:p w14:paraId="1E59CCA5" w14:textId="77777777" w:rsidR="009F7F30" w:rsidRPr="001C26DB" w:rsidRDefault="009F7F30" w:rsidP="002449F9">
            <w:pPr>
              <w:rPr>
                <w:rFonts w:cstheme="minorHAnsi"/>
                <w:sz w:val="16"/>
                <w:szCs w:val="16"/>
              </w:rPr>
            </w:pPr>
            <w:r>
              <w:rPr>
                <w:rFonts w:cstheme="minorHAnsi"/>
                <w:sz w:val="16"/>
                <w:szCs w:val="16"/>
              </w:rPr>
              <w:t>10/31 Vern Whitaker Service Weekend.  BCHM</w:t>
            </w:r>
          </w:p>
          <w:p w14:paraId="760C99F9" w14:textId="77777777" w:rsidR="009F7F30" w:rsidRPr="001C26DB" w:rsidRDefault="009F7F30" w:rsidP="002449F9">
            <w:pPr>
              <w:rPr>
                <w:rFonts w:cstheme="minorHAnsi"/>
                <w:sz w:val="16"/>
                <w:szCs w:val="16"/>
              </w:rPr>
            </w:pPr>
          </w:p>
          <w:p w14:paraId="5C7BE2F6" w14:textId="77777777" w:rsidR="009F7F30" w:rsidRPr="001C26DB" w:rsidRDefault="009F7F30" w:rsidP="002449F9">
            <w:pPr>
              <w:rPr>
                <w:rFonts w:cstheme="minorHAnsi"/>
                <w:sz w:val="16"/>
                <w:szCs w:val="16"/>
              </w:rPr>
            </w:pPr>
          </w:p>
        </w:tc>
      </w:tr>
      <w:tr w:rsidR="009F7F30" w14:paraId="35BD4528" w14:textId="77777777" w:rsidTr="002449F9">
        <w:tc>
          <w:tcPr>
            <w:tcW w:w="1042" w:type="dxa"/>
          </w:tcPr>
          <w:p w14:paraId="0FDC9F60" w14:textId="77777777" w:rsidR="009F7F30" w:rsidRPr="001C26DB" w:rsidRDefault="009F7F30" w:rsidP="002449F9">
            <w:pPr>
              <w:rPr>
                <w:rFonts w:cstheme="minorHAnsi"/>
                <w:sz w:val="16"/>
                <w:szCs w:val="16"/>
              </w:rPr>
            </w:pPr>
          </w:p>
        </w:tc>
        <w:tc>
          <w:tcPr>
            <w:tcW w:w="1519" w:type="dxa"/>
          </w:tcPr>
          <w:p w14:paraId="1DDAE27F" w14:textId="77777777" w:rsidR="009F7F30" w:rsidRPr="001C26DB" w:rsidRDefault="009F7F30" w:rsidP="002449F9">
            <w:pPr>
              <w:rPr>
                <w:rFonts w:cstheme="minorHAnsi"/>
                <w:sz w:val="16"/>
                <w:szCs w:val="16"/>
              </w:rPr>
            </w:pPr>
            <w:r>
              <w:rPr>
                <w:rFonts w:cstheme="minorHAnsi"/>
                <w:sz w:val="16"/>
                <w:szCs w:val="16"/>
              </w:rPr>
              <w:t>11/4 SDMBA Meeting</w:t>
            </w:r>
          </w:p>
        </w:tc>
        <w:tc>
          <w:tcPr>
            <w:tcW w:w="955" w:type="dxa"/>
          </w:tcPr>
          <w:p w14:paraId="712FD396" w14:textId="77777777" w:rsidR="009F7F30" w:rsidRPr="001C26DB" w:rsidRDefault="009F7F30" w:rsidP="002449F9">
            <w:pPr>
              <w:rPr>
                <w:rFonts w:cstheme="minorHAnsi"/>
                <w:sz w:val="16"/>
                <w:szCs w:val="16"/>
              </w:rPr>
            </w:pPr>
          </w:p>
        </w:tc>
        <w:tc>
          <w:tcPr>
            <w:tcW w:w="1869" w:type="dxa"/>
            <w:shd w:val="clear" w:color="auto" w:fill="FFFFFF" w:themeFill="background1"/>
          </w:tcPr>
          <w:p w14:paraId="52D51D33" w14:textId="77777777" w:rsidR="009F7F30" w:rsidRPr="001C26DB" w:rsidRDefault="009F7F30" w:rsidP="002449F9">
            <w:pPr>
              <w:rPr>
                <w:rFonts w:cstheme="minorHAnsi"/>
                <w:sz w:val="16"/>
                <w:szCs w:val="16"/>
              </w:rPr>
            </w:pPr>
          </w:p>
        </w:tc>
        <w:tc>
          <w:tcPr>
            <w:tcW w:w="1078" w:type="dxa"/>
            <w:shd w:val="clear" w:color="auto" w:fill="FFFFFF" w:themeFill="background1"/>
          </w:tcPr>
          <w:p w14:paraId="54CE032B" w14:textId="77777777" w:rsidR="009F7F30" w:rsidRPr="001C26DB" w:rsidRDefault="009F7F30" w:rsidP="002449F9">
            <w:pPr>
              <w:rPr>
                <w:rFonts w:cstheme="minorHAnsi"/>
                <w:sz w:val="16"/>
                <w:szCs w:val="16"/>
              </w:rPr>
            </w:pPr>
          </w:p>
        </w:tc>
        <w:tc>
          <w:tcPr>
            <w:tcW w:w="1001" w:type="dxa"/>
            <w:shd w:val="clear" w:color="auto" w:fill="FFFFFF" w:themeFill="background1"/>
          </w:tcPr>
          <w:p w14:paraId="7E5C7A0F" w14:textId="77777777" w:rsidR="009F7F30" w:rsidRPr="001C26DB" w:rsidRDefault="009F7F30" w:rsidP="002449F9">
            <w:pPr>
              <w:rPr>
                <w:rFonts w:cstheme="minorHAnsi"/>
                <w:sz w:val="16"/>
                <w:szCs w:val="16"/>
              </w:rPr>
            </w:pPr>
          </w:p>
        </w:tc>
        <w:tc>
          <w:tcPr>
            <w:tcW w:w="2161" w:type="dxa"/>
            <w:shd w:val="clear" w:color="auto" w:fill="FFFFFF" w:themeFill="background1"/>
          </w:tcPr>
          <w:p w14:paraId="3CC391CD" w14:textId="77777777" w:rsidR="009F7F30" w:rsidRPr="001C26DB" w:rsidRDefault="009F7F30" w:rsidP="002449F9">
            <w:pPr>
              <w:rPr>
                <w:rFonts w:cstheme="minorHAnsi"/>
                <w:sz w:val="16"/>
                <w:szCs w:val="16"/>
              </w:rPr>
            </w:pPr>
          </w:p>
        </w:tc>
      </w:tr>
      <w:tr w:rsidR="009F7F30" w14:paraId="28CC75DD" w14:textId="77777777" w:rsidTr="002449F9">
        <w:tc>
          <w:tcPr>
            <w:tcW w:w="1042" w:type="dxa"/>
            <w:shd w:val="clear" w:color="auto" w:fill="FFFFFF" w:themeFill="background1"/>
          </w:tcPr>
          <w:p w14:paraId="3912E7A6" w14:textId="77777777" w:rsidR="009F7F30" w:rsidRDefault="009F7F30" w:rsidP="002449F9">
            <w:pPr>
              <w:rPr>
                <w:rFonts w:cstheme="minorHAnsi"/>
                <w:sz w:val="16"/>
                <w:szCs w:val="16"/>
              </w:rPr>
            </w:pPr>
          </w:p>
          <w:p w14:paraId="254D9629" w14:textId="77777777" w:rsidR="009F7F30" w:rsidRPr="001C26DB" w:rsidRDefault="009F7F30" w:rsidP="002449F9">
            <w:pPr>
              <w:rPr>
                <w:rFonts w:cstheme="minorHAnsi"/>
                <w:sz w:val="16"/>
                <w:szCs w:val="16"/>
              </w:rPr>
            </w:pPr>
          </w:p>
        </w:tc>
        <w:tc>
          <w:tcPr>
            <w:tcW w:w="1519" w:type="dxa"/>
            <w:shd w:val="clear" w:color="auto" w:fill="auto"/>
          </w:tcPr>
          <w:p w14:paraId="2C8667FB" w14:textId="77777777" w:rsidR="009F7F30" w:rsidRPr="001C26DB" w:rsidRDefault="009F7F30" w:rsidP="002449F9">
            <w:pPr>
              <w:rPr>
                <w:rFonts w:cstheme="minorHAnsi"/>
                <w:sz w:val="16"/>
                <w:szCs w:val="16"/>
              </w:rPr>
            </w:pPr>
          </w:p>
        </w:tc>
        <w:tc>
          <w:tcPr>
            <w:tcW w:w="955" w:type="dxa"/>
          </w:tcPr>
          <w:p w14:paraId="3B4FCDCB" w14:textId="77777777" w:rsidR="009F7F30" w:rsidRPr="001C26DB" w:rsidRDefault="009F7F30" w:rsidP="002449F9">
            <w:pPr>
              <w:rPr>
                <w:rFonts w:cstheme="minorHAnsi"/>
                <w:sz w:val="16"/>
                <w:szCs w:val="16"/>
              </w:rPr>
            </w:pPr>
          </w:p>
        </w:tc>
        <w:tc>
          <w:tcPr>
            <w:tcW w:w="1869" w:type="dxa"/>
          </w:tcPr>
          <w:p w14:paraId="7F96B4C4" w14:textId="77777777" w:rsidR="009F7F30" w:rsidRPr="006873B1" w:rsidRDefault="009F7F30" w:rsidP="002449F9">
            <w:pPr>
              <w:rPr>
                <w:rFonts w:cstheme="minorHAnsi"/>
                <w:color w:val="000000"/>
                <w:sz w:val="16"/>
                <w:szCs w:val="16"/>
                <w:lang w:val="en"/>
              </w:rPr>
            </w:pPr>
          </w:p>
        </w:tc>
        <w:tc>
          <w:tcPr>
            <w:tcW w:w="1078" w:type="dxa"/>
          </w:tcPr>
          <w:p w14:paraId="53A1C31B" w14:textId="77777777" w:rsidR="009F7F30" w:rsidRPr="001C26DB" w:rsidRDefault="009F7F30" w:rsidP="002449F9">
            <w:pPr>
              <w:rPr>
                <w:rFonts w:cstheme="minorHAnsi"/>
                <w:sz w:val="16"/>
                <w:szCs w:val="16"/>
              </w:rPr>
            </w:pPr>
          </w:p>
        </w:tc>
        <w:tc>
          <w:tcPr>
            <w:tcW w:w="1001" w:type="dxa"/>
          </w:tcPr>
          <w:p w14:paraId="7FC6BF0B" w14:textId="77777777" w:rsidR="009F7F30" w:rsidRPr="001C26DB" w:rsidRDefault="009F7F30" w:rsidP="002449F9">
            <w:pPr>
              <w:rPr>
                <w:rFonts w:cstheme="minorHAnsi"/>
                <w:sz w:val="16"/>
                <w:szCs w:val="16"/>
              </w:rPr>
            </w:pPr>
          </w:p>
        </w:tc>
        <w:tc>
          <w:tcPr>
            <w:tcW w:w="2161" w:type="dxa"/>
          </w:tcPr>
          <w:p w14:paraId="069BF9D8" w14:textId="77777777" w:rsidR="009F7F30" w:rsidRPr="001C26DB" w:rsidRDefault="009F7F30" w:rsidP="002449F9">
            <w:pPr>
              <w:rPr>
                <w:rFonts w:cstheme="minorHAnsi"/>
                <w:sz w:val="16"/>
                <w:szCs w:val="16"/>
              </w:rPr>
            </w:pPr>
          </w:p>
        </w:tc>
      </w:tr>
      <w:tr w:rsidR="009F7F30" w14:paraId="7E3FCC71" w14:textId="77777777" w:rsidTr="002449F9">
        <w:tc>
          <w:tcPr>
            <w:tcW w:w="1042" w:type="dxa"/>
          </w:tcPr>
          <w:p w14:paraId="46D26112" w14:textId="77777777" w:rsidR="009F7F30" w:rsidRDefault="009F7F30" w:rsidP="002449F9">
            <w:pPr>
              <w:rPr>
                <w:rFonts w:cstheme="minorHAnsi"/>
                <w:sz w:val="16"/>
                <w:szCs w:val="16"/>
              </w:rPr>
            </w:pPr>
          </w:p>
          <w:p w14:paraId="0FE2DBD0" w14:textId="77777777" w:rsidR="009F7F30" w:rsidRPr="001C26DB" w:rsidRDefault="009F7F30" w:rsidP="002449F9">
            <w:pPr>
              <w:rPr>
                <w:rFonts w:cstheme="minorHAnsi"/>
                <w:sz w:val="16"/>
                <w:szCs w:val="16"/>
              </w:rPr>
            </w:pPr>
          </w:p>
        </w:tc>
        <w:tc>
          <w:tcPr>
            <w:tcW w:w="1519" w:type="dxa"/>
          </w:tcPr>
          <w:p w14:paraId="0D178019" w14:textId="77777777" w:rsidR="009F7F30" w:rsidRPr="001C26DB" w:rsidRDefault="009F7F30" w:rsidP="002449F9">
            <w:pPr>
              <w:rPr>
                <w:rFonts w:cstheme="minorHAnsi"/>
                <w:sz w:val="16"/>
                <w:szCs w:val="16"/>
              </w:rPr>
            </w:pPr>
          </w:p>
        </w:tc>
        <w:tc>
          <w:tcPr>
            <w:tcW w:w="955" w:type="dxa"/>
          </w:tcPr>
          <w:p w14:paraId="599A0823" w14:textId="77777777" w:rsidR="009F7F30" w:rsidRPr="001C26DB" w:rsidRDefault="009F7F30" w:rsidP="002449F9">
            <w:pPr>
              <w:rPr>
                <w:rFonts w:cstheme="minorHAnsi"/>
                <w:sz w:val="16"/>
                <w:szCs w:val="16"/>
              </w:rPr>
            </w:pPr>
          </w:p>
        </w:tc>
        <w:tc>
          <w:tcPr>
            <w:tcW w:w="1869" w:type="dxa"/>
          </w:tcPr>
          <w:p w14:paraId="05370461" w14:textId="77777777" w:rsidR="009F7F30" w:rsidRPr="001C26DB" w:rsidRDefault="009F7F30" w:rsidP="002449F9">
            <w:pPr>
              <w:rPr>
                <w:rFonts w:cstheme="minorHAnsi"/>
                <w:sz w:val="16"/>
                <w:szCs w:val="16"/>
              </w:rPr>
            </w:pPr>
          </w:p>
        </w:tc>
        <w:tc>
          <w:tcPr>
            <w:tcW w:w="1078" w:type="dxa"/>
          </w:tcPr>
          <w:p w14:paraId="2AAFB2AA" w14:textId="77777777" w:rsidR="009F7F30" w:rsidRPr="001C26DB" w:rsidRDefault="009F7F30" w:rsidP="002449F9">
            <w:pPr>
              <w:rPr>
                <w:rFonts w:cstheme="minorHAnsi"/>
                <w:sz w:val="16"/>
                <w:szCs w:val="16"/>
              </w:rPr>
            </w:pPr>
          </w:p>
        </w:tc>
        <w:tc>
          <w:tcPr>
            <w:tcW w:w="1001" w:type="dxa"/>
          </w:tcPr>
          <w:p w14:paraId="3165EACB" w14:textId="5F03F0FA" w:rsidR="009F7F30" w:rsidRPr="001C26DB" w:rsidRDefault="002F0507" w:rsidP="002449F9">
            <w:pPr>
              <w:rPr>
                <w:rFonts w:cstheme="minorHAnsi"/>
                <w:sz w:val="16"/>
                <w:szCs w:val="16"/>
              </w:rPr>
            </w:pPr>
            <w:r>
              <w:rPr>
                <w:rFonts w:cstheme="minorHAnsi"/>
                <w:sz w:val="16"/>
                <w:szCs w:val="16"/>
              </w:rPr>
              <w:t xml:space="preserve">12/6 SDTA Steering </w:t>
            </w:r>
            <w:proofErr w:type="spellStart"/>
            <w:r>
              <w:rPr>
                <w:rFonts w:cstheme="minorHAnsi"/>
                <w:sz w:val="16"/>
                <w:szCs w:val="16"/>
              </w:rPr>
              <w:t>Mtg</w:t>
            </w:r>
            <w:proofErr w:type="spellEnd"/>
            <w:r>
              <w:rPr>
                <w:rFonts w:cstheme="minorHAnsi"/>
                <w:sz w:val="16"/>
                <w:szCs w:val="16"/>
              </w:rPr>
              <w:t xml:space="preserve"> 10:30 am</w:t>
            </w:r>
          </w:p>
        </w:tc>
        <w:tc>
          <w:tcPr>
            <w:tcW w:w="2161" w:type="dxa"/>
          </w:tcPr>
          <w:p w14:paraId="2DED28B7" w14:textId="217070A7" w:rsidR="009F7F30" w:rsidRPr="001C26DB" w:rsidRDefault="009F7F30" w:rsidP="002449F9">
            <w:pPr>
              <w:rPr>
                <w:rFonts w:cstheme="minorHAnsi"/>
                <w:sz w:val="16"/>
                <w:szCs w:val="16"/>
              </w:rPr>
            </w:pPr>
          </w:p>
        </w:tc>
      </w:tr>
      <w:tr w:rsidR="009F7F30" w14:paraId="587A37E8" w14:textId="77777777" w:rsidTr="002449F9">
        <w:tc>
          <w:tcPr>
            <w:tcW w:w="1042" w:type="dxa"/>
          </w:tcPr>
          <w:p w14:paraId="709314B1" w14:textId="77777777" w:rsidR="009F7F30" w:rsidRDefault="009F7F30" w:rsidP="002449F9">
            <w:pPr>
              <w:rPr>
                <w:rFonts w:cstheme="minorHAnsi"/>
                <w:sz w:val="16"/>
                <w:szCs w:val="16"/>
              </w:rPr>
            </w:pPr>
          </w:p>
          <w:p w14:paraId="558DBE10" w14:textId="77777777" w:rsidR="009F7F30" w:rsidRPr="001C26DB" w:rsidRDefault="009F7F30" w:rsidP="002449F9">
            <w:pPr>
              <w:rPr>
                <w:rFonts w:cstheme="minorHAnsi"/>
                <w:sz w:val="16"/>
                <w:szCs w:val="16"/>
              </w:rPr>
            </w:pPr>
          </w:p>
        </w:tc>
        <w:tc>
          <w:tcPr>
            <w:tcW w:w="1519" w:type="dxa"/>
          </w:tcPr>
          <w:p w14:paraId="39C15E14" w14:textId="7211B10C" w:rsidR="009F7F30" w:rsidRPr="001C26DB" w:rsidRDefault="00C64EF1" w:rsidP="002449F9">
            <w:pPr>
              <w:rPr>
                <w:rFonts w:cstheme="minorHAnsi"/>
                <w:sz w:val="16"/>
                <w:szCs w:val="16"/>
              </w:rPr>
            </w:pPr>
            <w:r>
              <w:rPr>
                <w:rFonts w:cstheme="minorHAnsi"/>
                <w:sz w:val="16"/>
                <w:szCs w:val="16"/>
              </w:rPr>
              <w:t>1/6/2020</w:t>
            </w:r>
          </w:p>
        </w:tc>
        <w:tc>
          <w:tcPr>
            <w:tcW w:w="955" w:type="dxa"/>
          </w:tcPr>
          <w:p w14:paraId="4A42FF2E" w14:textId="77777777" w:rsidR="009F7F30" w:rsidRPr="001C26DB" w:rsidRDefault="009F7F30" w:rsidP="002449F9">
            <w:pPr>
              <w:rPr>
                <w:rFonts w:cstheme="minorHAnsi"/>
                <w:sz w:val="16"/>
                <w:szCs w:val="16"/>
              </w:rPr>
            </w:pPr>
          </w:p>
        </w:tc>
        <w:tc>
          <w:tcPr>
            <w:tcW w:w="1869" w:type="dxa"/>
          </w:tcPr>
          <w:p w14:paraId="0744605B" w14:textId="77777777" w:rsidR="009F7F30" w:rsidRPr="001C26DB" w:rsidRDefault="009F7F30" w:rsidP="002449F9">
            <w:pPr>
              <w:rPr>
                <w:rFonts w:cstheme="minorHAnsi"/>
                <w:sz w:val="16"/>
                <w:szCs w:val="16"/>
              </w:rPr>
            </w:pPr>
          </w:p>
        </w:tc>
        <w:tc>
          <w:tcPr>
            <w:tcW w:w="1078" w:type="dxa"/>
          </w:tcPr>
          <w:p w14:paraId="653131F6" w14:textId="77777777" w:rsidR="009F7F30" w:rsidRPr="001C26DB" w:rsidRDefault="009F7F30" w:rsidP="002449F9">
            <w:pPr>
              <w:rPr>
                <w:rFonts w:cstheme="minorHAnsi"/>
                <w:sz w:val="16"/>
                <w:szCs w:val="16"/>
              </w:rPr>
            </w:pPr>
          </w:p>
        </w:tc>
        <w:tc>
          <w:tcPr>
            <w:tcW w:w="1001" w:type="dxa"/>
          </w:tcPr>
          <w:p w14:paraId="2B569F55" w14:textId="77777777" w:rsidR="009F7F30" w:rsidRPr="001C26DB" w:rsidRDefault="009F7F30" w:rsidP="002449F9">
            <w:pPr>
              <w:rPr>
                <w:rFonts w:cstheme="minorHAnsi"/>
                <w:sz w:val="16"/>
                <w:szCs w:val="16"/>
              </w:rPr>
            </w:pPr>
          </w:p>
        </w:tc>
        <w:tc>
          <w:tcPr>
            <w:tcW w:w="2161" w:type="dxa"/>
          </w:tcPr>
          <w:p w14:paraId="352B481C" w14:textId="77777777" w:rsidR="009F7F30" w:rsidRPr="001C26DB" w:rsidRDefault="009F7F30" w:rsidP="002449F9">
            <w:pPr>
              <w:rPr>
                <w:rFonts w:cstheme="minorHAnsi"/>
                <w:sz w:val="16"/>
                <w:szCs w:val="16"/>
              </w:rPr>
            </w:pPr>
          </w:p>
        </w:tc>
      </w:tr>
      <w:tr w:rsidR="00C64EF1" w14:paraId="505BC4E3" w14:textId="77777777" w:rsidTr="00C64EF1">
        <w:trPr>
          <w:trHeight w:val="422"/>
        </w:trPr>
        <w:tc>
          <w:tcPr>
            <w:tcW w:w="1042" w:type="dxa"/>
          </w:tcPr>
          <w:p w14:paraId="18A81313" w14:textId="77777777" w:rsidR="00C64EF1" w:rsidRDefault="00C64EF1" w:rsidP="002449F9">
            <w:pPr>
              <w:rPr>
                <w:rFonts w:cstheme="minorHAnsi"/>
                <w:sz w:val="16"/>
                <w:szCs w:val="16"/>
              </w:rPr>
            </w:pPr>
          </w:p>
        </w:tc>
        <w:tc>
          <w:tcPr>
            <w:tcW w:w="1519" w:type="dxa"/>
          </w:tcPr>
          <w:p w14:paraId="02F08F7B" w14:textId="77777777" w:rsidR="00C64EF1" w:rsidRPr="001C26DB" w:rsidRDefault="00C64EF1" w:rsidP="002449F9">
            <w:pPr>
              <w:rPr>
                <w:rFonts w:cstheme="minorHAnsi"/>
                <w:sz w:val="16"/>
                <w:szCs w:val="16"/>
              </w:rPr>
            </w:pPr>
          </w:p>
        </w:tc>
        <w:tc>
          <w:tcPr>
            <w:tcW w:w="955" w:type="dxa"/>
          </w:tcPr>
          <w:p w14:paraId="61BD1169" w14:textId="77777777" w:rsidR="00C64EF1" w:rsidRPr="001C26DB" w:rsidRDefault="00C64EF1" w:rsidP="002449F9">
            <w:pPr>
              <w:rPr>
                <w:rFonts w:cstheme="minorHAnsi"/>
                <w:sz w:val="16"/>
                <w:szCs w:val="16"/>
              </w:rPr>
            </w:pPr>
          </w:p>
        </w:tc>
        <w:tc>
          <w:tcPr>
            <w:tcW w:w="1869" w:type="dxa"/>
          </w:tcPr>
          <w:p w14:paraId="2D51DE09" w14:textId="77777777" w:rsidR="00C64EF1" w:rsidRPr="001C26DB" w:rsidRDefault="00C64EF1" w:rsidP="002449F9">
            <w:pPr>
              <w:rPr>
                <w:rFonts w:cstheme="minorHAnsi"/>
                <w:sz w:val="16"/>
                <w:szCs w:val="16"/>
              </w:rPr>
            </w:pPr>
          </w:p>
        </w:tc>
        <w:tc>
          <w:tcPr>
            <w:tcW w:w="1078" w:type="dxa"/>
          </w:tcPr>
          <w:p w14:paraId="38BFD789" w14:textId="77777777" w:rsidR="00C64EF1" w:rsidRPr="001C26DB" w:rsidRDefault="00C64EF1" w:rsidP="002449F9">
            <w:pPr>
              <w:rPr>
                <w:rFonts w:cstheme="minorHAnsi"/>
                <w:sz w:val="16"/>
                <w:szCs w:val="16"/>
              </w:rPr>
            </w:pPr>
          </w:p>
        </w:tc>
        <w:tc>
          <w:tcPr>
            <w:tcW w:w="1001" w:type="dxa"/>
          </w:tcPr>
          <w:p w14:paraId="32BC7B90" w14:textId="4F034137" w:rsidR="00C64EF1" w:rsidRPr="001C26DB" w:rsidRDefault="00C64EF1" w:rsidP="002449F9">
            <w:pPr>
              <w:rPr>
                <w:rFonts w:cstheme="minorHAnsi"/>
                <w:sz w:val="16"/>
                <w:szCs w:val="16"/>
              </w:rPr>
            </w:pPr>
            <w:r>
              <w:rPr>
                <w:rFonts w:cstheme="minorHAnsi"/>
                <w:sz w:val="16"/>
                <w:szCs w:val="16"/>
              </w:rPr>
              <w:t xml:space="preserve">1/17 SDTA Steering </w:t>
            </w:r>
            <w:proofErr w:type="spellStart"/>
            <w:r>
              <w:rPr>
                <w:rFonts w:cstheme="minorHAnsi"/>
                <w:sz w:val="16"/>
                <w:szCs w:val="16"/>
              </w:rPr>
              <w:t>Mtg</w:t>
            </w:r>
            <w:proofErr w:type="spellEnd"/>
            <w:r>
              <w:rPr>
                <w:rFonts w:cstheme="minorHAnsi"/>
                <w:sz w:val="16"/>
                <w:szCs w:val="16"/>
              </w:rPr>
              <w:t xml:space="preserve"> 10:30 am</w:t>
            </w:r>
            <w:bookmarkStart w:id="0" w:name="_GoBack"/>
            <w:bookmarkEnd w:id="0"/>
          </w:p>
        </w:tc>
        <w:tc>
          <w:tcPr>
            <w:tcW w:w="2161" w:type="dxa"/>
          </w:tcPr>
          <w:p w14:paraId="03DD0029" w14:textId="77777777" w:rsidR="00C64EF1" w:rsidRPr="001C26DB" w:rsidRDefault="00C64EF1" w:rsidP="002449F9">
            <w:pPr>
              <w:rPr>
                <w:rFonts w:cstheme="minorHAnsi"/>
                <w:sz w:val="16"/>
                <w:szCs w:val="16"/>
              </w:rPr>
            </w:pPr>
          </w:p>
        </w:tc>
      </w:tr>
      <w:tr w:rsidR="009F7F30" w14:paraId="22B20ADD" w14:textId="77777777" w:rsidTr="00C64EF1">
        <w:tc>
          <w:tcPr>
            <w:tcW w:w="1042" w:type="dxa"/>
          </w:tcPr>
          <w:p w14:paraId="63BFA209" w14:textId="77777777" w:rsidR="009F7F30" w:rsidRPr="001C26DB" w:rsidRDefault="009F7F30" w:rsidP="002449F9">
            <w:pPr>
              <w:rPr>
                <w:rFonts w:cstheme="minorHAnsi"/>
                <w:sz w:val="16"/>
                <w:szCs w:val="16"/>
              </w:rPr>
            </w:pPr>
          </w:p>
        </w:tc>
        <w:tc>
          <w:tcPr>
            <w:tcW w:w="1519" w:type="dxa"/>
            <w:shd w:val="clear" w:color="auto" w:fill="auto"/>
          </w:tcPr>
          <w:p w14:paraId="49B81C8B" w14:textId="1680B38A" w:rsidR="009F7F30" w:rsidRDefault="009F7F30" w:rsidP="002449F9">
            <w:pPr>
              <w:rPr>
                <w:rFonts w:cstheme="minorHAnsi"/>
                <w:sz w:val="16"/>
                <w:szCs w:val="16"/>
              </w:rPr>
            </w:pPr>
          </w:p>
          <w:p w14:paraId="372BE234" w14:textId="77777777" w:rsidR="009F7F30" w:rsidRPr="001C26DB" w:rsidRDefault="009F7F30" w:rsidP="002449F9">
            <w:pPr>
              <w:rPr>
                <w:rFonts w:cstheme="minorHAnsi"/>
                <w:sz w:val="16"/>
                <w:szCs w:val="16"/>
              </w:rPr>
            </w:pPr>
          </w:p>
        </w:tc>
        <w:tc>
          <w:tcPr>
            <w:tcW w:w="955" w:type="dxa"/>
          </w:tcPr>
          <w:p w14:paraId="2991B956" w14:textId="77777777" w:rsidR="009F7F30" w:rsidRPr="001C26DB" w:rsidRDefault="009F7F30" w:rsidP="002449F9">
            <w:pPr>
              <w:rPr>
                <w:rFonts w:cstheme="minorHAnsi"/>
                <w:sz w:val="16"/>
                <w:szCs w:val="16"/>
              </w:rPr>
            </w:pPr>
          </w:p>
        </w:tc>
        <w:tc>
          <w:tcPr>
            <w:tcW w:w="1869" w:type="dxa"/>
          </w:tcPr>
          <w:p w14:paraId="567FE6EA" w14:textId="77777777" w:rsidR="009F7F30" w:rsidRPr="001C26DB" w:rsidRDefault="009F7F30" w:rsidP="002449F9">
            <w:pPr>
              <w:rPr>
                <w:rFonts w:cstheme="minorHAnsi"/>
                <w:sz w:val="16"/>
                <w:szCs w:val="16"/>
              </w:rPr>
            </w:pPr>
          </w:p>
        </w:tc>
        <w:tc>
          <w:tcPr>
            <w:tcW w:w="1078" w:type="dxa"/>
          </w:tcPr>
          <w:p w14:paraId="03CA9493" w14:textId="77777777" w:rsidR="009F7F30" w:rsidRPr="001C26DB" w:rsidRDefault="009F7F30" w:rsidP="002449F9">
            <w:pPr>
              <w:rPr>
                <w:rFonts w:cstheme="minorHAnsi"/>
                <w:sz w:val="16"/>
                <w:szCs w:val="16"/>
              </w:rPr>
            </w:pPr>
          </w:p>
        </w:tc>
        <w:tc>
          <w:tcPr>
            <w:tcW w:w="1001" w:type="dxa"/>
          </w:tcPr>
          <w:p w14:paraId="0DB27EA8" w14:textId="77777777" w:rsidR="009F7F30" w:rsidRPr="001C26DB" w:rsidRDefault="009F7F30" w:rsidP="002449F9">
            <w:pPr>
              <w:rPr>
                <w:rFonts w:cstheme="minorHAnsi"/>
                <w:sz w:val="16"/>
                <w:szCs w:val="16"/>
              </w:rPr>
            </w:pPr>
          </w:p>
        </w:tc>
        <w:tc>
          <w:tcPr>
            <w:tcW w:w="2161" w:type="dxa"/>
          </w:tcPr>
          <w:p w14:paraId="13B1AFCD" w14:textId="77777777" w:rsidR="009F7F30" w:rsidRPr="001C26DB" w:rsidRDefault="009F7F30" w:rsidP="002449F9">
            <w:pPr>
              <w:rPr>
                <w:rFonts w:cstheme="minorHAnsi"/>
                <w:sz w:val="16"/>
                <w:szCs w:val="16"/>
              </w:rPr>
            </w:pPr>
          </w:p>
        </w:tc>
      </w:tr>
      <w:tr w:rsidR="009F7F30" w14:paraId="22035BD4" w14:textId="77777777" w:rsidTr="00C64EF1">
        <w:tc>
          <w:tcPr>
            <w:tcW w:w="1042" w:type="dxa"/>
            <w:shd w:val="clear" w:color="auto" w:fill="auto"/>
          </w:tcPr>
          <w:p w14:paraId="23578D63" w14:textId="77777777" w:rsidR="009F7F30" w:rsidRDefault="009F7F30" w:rsidP="002449F9">
            <w:pPr>
              <w:rPr>
                <w:rFonts w:cstheme="minorHAnsi"/>
                <w:sz w:val="16"/>
                <w:szCs w:val="16"/>
              </w:rPr>
            </w:pPr>
          </w:p>
          <w:p w14:paraId="70D7E548" w14:textId="77777777" w:rsidR="009F7F30" w:rsidRPr="001C26DB" w:rsidRDefault="009F7F30" w:rsidP="002449F9">
            <w:pPr>
              <w:rPr>
                <w:rFonts w:cstheme="minorHAnsi"/>
                <w:sz w:val="16"/>
                <w:szCs w:val="16"/>
              </w:rPr>
            </w:pPr>
          </w:p>
        </w:tc>
        <w:tc>
          <w:tcPr>
            <w:tcW w:w="1519" w:type="dxa"/>
            <w:shd w:val="clear" w:color="auto" w:fill="C2D69B" w:themeFill="accent3" w:themeFillTint="99"/>
          </w:tcPr>
          <w:p w14:paraId="78079C23" w14:textId="52DFD69E" w:rsidR="00C64EF1" w:rsidRDefault="00C64EF1" w:rsidP="00C64EF1">
            <w:pPr>
              <w:rPr>
                <w:rFonts w:cstheme="minorHAnsi"/>
                <w:sz w:val="16"/>
                <w:szCs w:val="16"/>
              </w:rPr>
            </w:pPr>
            <w:r>
              <w:rPr>
                <w:rFonts w:cstheme="minorHAnsi"/>
                <w:sz w:val="16"/>
                <w:szCs w:val="16"/>
              </w:rPr>
              <w:t>1/27 SDTA Meeting</w:t>
            </w:r>
          </w:p>
          <w:p w14:paraId="2583DE97" w14:textId="77777777" w:rsidR="009F7F30" w:rsidRPr="001C26DB" w:rsidRDefault="009F7F30" w:rsidP="002449F9">
            <w:pPr>
              <w:rPr>
                <w:rFonts w:cstheme="minorHAnsi"/>
                <w:sz w:val="16"/>
                <w:szCs w:val="16"/>
              </w:rPr>
            </w:pPr>
          </w:p>
        </w:tc>
        <w:tc>
          <w:tcPr>
            <w:tcW w:w="955" w:type="dxa"/>
          </w:tcPr>
          <w:p w14:paraId="4EFEFBD4" w14:textId="77777777" w:rsidR="009F7F30" w:rsidRPr="001C26DB" w:rsidRDefault="009F7F30" w:rsidP="002449F9">
            <w:pPr>
              <w:rPr>
                <w:rFonts w:cstheme="minorHAnsi"/>
                <w:sz w:val="16"/>
                <w:szCs w:val="16"/>
              </w:rPr>
            </w:pPr>
          </w:p>
        </w:tc>
        <w:tc>
          <w:tcPr>
            <w:tcW w:w="1869" w:type="dxa"/>
          </w:tcPr>
          <w:p w14:paraId="270FDDF7" w14:textId="77777777" w:rsidR="009F7F30" w:rsidRPr="001C26DB" w:rsidRDefault="009F7F30" w:rsidP="002449F9">
            <w:pPr>
              <w:rPr>
                <w:rFonts w:cstheme="minorHAnsi"/>
                <w:sz w:val="16"/>
                <w:szCs w:val="16"/>
              </w:rPr>
            </w:pPr>
          </w:p>
        </w:tc>
        <w:tc>
          <w:tcPr>
            <w:tcW w:w="1078" w:type="dxa"/>
          </w:tcPr>
          <w:p w14:paraId="26C3206D" w14:textId="77777777" w:rsidR="009F7F30" w:rsidRPr="001C26DB" w:rsidRDefault="009F7F30" w:rsidP="002449F9">
            <w:pPr>
              <w:rPr>
                <w:rFonts w:cstheme="minorHAnsi"/>
                <w:sz w:val="16"/>
                <w:szCs w:val="16"/>
              </w:rPr>
            </w:pPr>
          </w:p>
        </w:tc>
        <w:tc>
          <w:tcPr>
            <w:tcW w:w="1001" w:type="dxa"/>
            <w:shd w:val="clear" w:color="auto" w:fill="auto"/>
          </w:tcPr>
          <w:p w14:paraId="26BFCB51" w14:textId="77777777" w:rsidR="009F7F30" w:rsidRPr="001C26DB" w:rsidRDefault="009F7F30" w:rsidP="002449F9">
            <w:pPr>
              <w:rPr>
                <w:rFonts w:cstheme="minorHAnsi"/>
                <w:sz w:val="16"/>
                <w:szCs w:val="16"/>
              </w:rPr>
            </w:pPr>
          </w:p>
        </w:tc>
        <w:tc>
          <w:tcPr>
            <w:tcW w:w="2161" w:type="dxa"/>
            <w:shd w:val="clear" w:color="auto" w:fill="auto"/>
          </w:tcPr>
          <w:p w14:paraId="26E7B479" w14:textId="77777777" w:rsidR="009F7F30" w:rsidRPr="001C26DB" w:rsidRDefault="009F7F30" w:rsidP="002449F9">
            <w:pPr>
              <w:rPr>
                <w:rFonts w:cstheme="minorHAnsi"/>
                <w:sz w:val="16"/>
                <w:szCs w:val="16"/>
              </w:rPr>
            </w:pPr>
          </w:p>
        </w:tc>
      </w:tr>
      <w:tr w:rsidR="009F7F30" w14:paraId="4E2994D3" w14:textId="77777777" w:rsidTr="002449F9">
        <w:tc>
          <w:tcPr>
            <w:tcW w:w="1042" w:type="dxa"/>
            <w:shd w:val="clear" w:color="auto" w:fill="auto"/>
          </w:tcPr>
          <w:p w14:paraId="75E68DA2" w14:textId="77777777" w:rsidR="009F7F30" w:rsidRDefault="009F7F30" w:rsidP="002449F9">
            <w:pPr>
              <w:rPr>
                <w:rFonts w:cstheme="minorHAnsi"/>
                <w:sz w:val="16"/>
                <w:szCs w:val="16"/>
              </w:rPr>
            </w:pPr>
          </w:p>
          <w:p w14:paraId="28D473D8" w14:textId="77777777" w:rsidR="009F7F30" w:rsidRPr="001C26DB" w:rsidRDefault="009F7F30" w:rsidP="002449F9">
            <w:pPr>
              <w:rPr>
                <w:rFonts w:cstheme="minorHAnsi"/>
                <w:sz w:val="16"/>
                <w:szCs w:val="16"/>
              </w:rPr>
            </w:pPr>
          </w:p>
        </w:tc>
        <w:tc>
          <w:tcPr>
            <w:tcW w:w="1519" w:type="dxa"/>
          </w:tcPr>
          <w:p w14:paraId="796CDFD6" w14:textId="77777777" w:rsidR="009F7F30" w:rsidRPr="001C26DB" w:rsidRDefault="009F7F30" w:rsidP="002449F9">
            <w:pPr>
              <w:rPr>
                <w:rFonts w:cstheme="minorHAnsi"/>
                <w:sz w:val="16"/>
                <w:szCs w:val="16"/>
              </w:rPr>
            </w:pPr>
          </w:p>
        </w:tc>
        <w:tc>
          <w:tcPr>
            <w:tcW w:w="955" w:type="dxa"/>
          </w:tcPr>
          <w:p w14:paraId="60D401B0" w14:textId="77777777" w:rsidR="009F7F30" w:rsidRPr="001C26DB" w:rsidRDefault="009F7F30" w:rsidP="002449F9">
            <w:pPr>
              <w:rPr>
                <w:rFonts w:cstheme="minorHAnsi"/>
                <w:sz w:val="16"/>
                <w:szCs w:val="16"/>
              </w:rPr>
            </w:pPr>
          </w:p>
        </w:tc>
        <w:tc>
          <w:tcPr>
            <w:tcW w:w="1869" w:type="dxa"/>
          </w:tcPr>
          <w:p w14:paraId="40519AF9" w14:textId="77777777" w:rsidR="009F7F30" w:rsidRPr="001C26DB" w:rsidRDefault="009F7F30" w:rsidP="002449F9">
            <w:pPr>
              <w:rPr>
                <w:rFonts w:cstheme="minorHAnsi"/>
                <w:sz w:val="16"/>
                <w:szCs w:val="16"/>
              </w:rPr>
            </w:pPr>
          </w:p>
        </w:tc>
        <w:tc>
          <w:tcPr>
            <w:tcW w:w="1078" w:type="dxa"/>
          </w:tcPr>
          <w:p w14:paraId="15B31ABA" w14:textId="77777777" w:rsidR="009F7F30" w:rsidRPr="001C26DB" w:rsidRDefault="009F7F30" w:rsidP="002449F9">
            <w:pPr>
              <w:rPr>
                <w:rFonts w:cstheme="minorHAnsi"/>
                <w:sz w:val="16"/>
                <w:szCs w:val="16"/>
              </w:rPr>
            </w:pPr>
          </w:p>
        </w:tc>
        <w:tc>
          <w:tcPr>
            <w:tcW w:w="1001" w:type="dxa"/>
          </w:tcPr>
          <w:p w14:paraId="13150400" w14:textId="66366EBF" w:rsidR="009F7F30" w:rsidRPr="001C26DB" w:rsidRDefault="002F0507" w:rsidP="002449F9">
            <w:pPr>
              <w:rPr>
                <w:rFonts w:cstheme="minorHAnsi"/>
                <w:sz w:val="16"/>
                <w:szCs w:val="16"/>
              </w:rPr>
            </w:pPr>
            <w:r>
              <w:rPr>
                <w:rFonts w:cstheme="minorHAnsi"/>
                <w:sz w:val="16"/>
                <w:szCs w:val="16"/>
              </w:rPr>
              <w:t>4/3 SDTA Steering Meeting 6:00 pm</w:t>
            </w:r>
          </w:p>
        </w:tc>
        <w:tc>
          <w:tcPr>
            <w:tcW w:w="2161" w:type="dxa"/>
          </w:tcPr>
          <w:p w14:paraId="284730D8" w14:textId="3540818F" w:rsidR="009F7F30" w:rsidRPr="001C26DB" w:rsidRDefault="009F7F30" w:rsidP="002449F9">
            <w:pPr>
              <w:rPr>
                <w:rFonts w:cstheme="minorHAnsi"/>
                <w:sz w:val="16"/>
                <w:szCs w:val="16"/>
              </w:rPr>
            </w:pPr>
          </w:p>
        </w:tc>
      </w:tr>
      <w:tr w:rsidR="009F7F30" w14:paraId="3D6E9703" w14:textId="77777777" w:rsidTr="002449F9">
        <w:tc>
          <w:tcPr>
            <w:tcW w:w="1042" w:type="dxa"/>
            <w:shd w:val="clear" w:color="auto" w:fill="auto"/>
          </w:tcPr>
          <w:p w14:paraId="2C3F51FF" w14:textId="77777777" w:rsidR="009F7F30" w:rsidRDefault="009F7F30" w:rsidP="002449F9">
            <w:pPr>
              <w:rPr>
                <w:rFonts w:cstheme="minorHAnsi"/>
                <w:sz w:val="16"/>
                <w:szCs w:val="16"/>
              </w:rPr>
            </w:pPr>
          </w:p>
        </w:tc>
        <w:tc>
          <w:tcPr>
            <w:tcW w:w="1519" w:type="dxa"/>
          </w:tcPr>
          <w:p w14:paraId="14397A55" w14:textId="77777777" w:rsidR="009F7F30" w:rsidRPr="001C26DB" w:rsidRDefault="009F7F30" w:rsidP="002449F9">
            <w:pPr>
              <w:rPr>
                <w:rFonts w:cstheme="minorHAnsi"/>
                <w:sz w:val="16"/>
                <w:szCs w:val="16"/>
              </w:rPr>
            </w:pPr>
          </w:p>
        </w:tc>
        <w:tc>
          <w:tcPr>
            <w:tcW w:w="955" w:type="dxa"/>
          </w:tcPr>
          <w:p w14:paraId="7C16C86C" w14:textId="77777777" w:rsidR="009F7F30" w:rsidRPr="001C26DB" w:rsidRDefault="009F7F30" w:rsidP="002449F9">
            <w:pPr>
              <w:rPr>
                <w:rFonts w:cstheme="minorHAnsi"/>
                <w:sz w:val="16"/>
                <w:szCs w:val="16"/>
              </w:rPr>
            </w:pPr>
          </w:p>
        </w:tc>
        <w:tc>
          <w:tcPr>
            <w:tcW w:w="1869" w:type="dxa"/>
          </w:tcPr>
          <w:p w14:paraId="1113C442" w14:textId="77777777" w:rsidR="009F7F30" w:rsidRDefault="009F7F30" w:rsidP="002449F9">
            <w:pPr>
              <w:rPr>
                <w:rFonts w:cstheme="minorHAnsi"/>
                <w:sz w:val="16"/>
                <w:szCs w:val="16"/>
              </w:rPr>
            </w:pPr>
          </w:p>
          <w:p w14:paraId="3E5CD68B" w14:textId="77777777" w:rsidR="009F7F30" w:rsidRPr="001C26DB" w:rsidRDefault="009F7F30" w:rsidP="002449F9">
            <w:pPr>
              <w:rPr>
                <w:rFonts w:cstheme="minorHAnsi"/>
                <w:sz w:val="16"/>
                <w:szCs w:val="16"/>
              </w:rPr>
            </w:pPr>
          </w:p>
        </w:tc>
        <w:tc>
          <w:tcPr>
            <w:tcW w:w="1078" w:type="dxa"/>
          </w:tcPr>
          <w:p w14:paraId="0A9F5FAD" w14:textId="77777777" w:rsidR="009F7F30" w:rsidRPr="001C26DB" w:rsidRDefault="009F7F30" w:rsidP="002449F9">
            <w:pPr>
              <w:rPr>
                <w:rFonts w:cstheme="minorHAnsi"/>
                <w:sz w:val="16"/>
                <w:szCs w:val="16"/>
              </w:rPr>
            </w:pPr>
          </w:p>
        </w:tc>
        <w:tc>
          <w:tcPr>
            <w:tcW w:w="1001" w:type="dxa"/>
          </w:tcPr>
          <w:p w14:paraId="1F2626C6" w14:textId="77777777" w:rsidR="009F7F30" w:rsidRPr="001C26DB" w:rsidRDefault="009F7F30" w:rsidP="002449F9">
            <w:pPr>
              <w:rPr>
                <w:rFonts w:cstheme="minorHAnsi"/>
                <w:sz w:val="16"/>
                <w:szCs w:val="16"/>
              </w:rPr>
            </w:pPr>
          </w:p>
        </w:tc>
        <w:tc>
          <w:tcPr>
            <w:tcW w:w="2161" w:type="dxa"/>
          </w:tcPr>
          <w:p w14:paraId="15AA32E1" w14:textId="77777777" w:rsidR="009F7F30" w:rsidRPr="001C26DB" w:rsidRDefault="009F7F30" w:rsidP="002449F9">
            <w:pPr>
              <w:rPr>
                <w:rFonts w:cstheme="minorHAnsi"/>
                <w:sz w:val="16"/>
                <w:szCs w:val="16"/>
              </w:rPr>
            </w:pPr>
          </w:p>
        </w:tc>
      </w:tr>
      <w:tr w:rsidR="009F7F30" w14:paraId="43EE0404" w14:textId="77777777" w:rsidTr="002449F9">
        <w:tc>
          <w:tcPr>
            <w:tcW w:w="1042" w:type="dxa"/>
            <w:tcBorders>
              <w:bottom w:val="single" w:sz="4" w:space="0" w:color="auto"/>
            </w:tcBorders>
          </w:tcPr>
          <w:p w14:paraId="56A42D8C" w14:textId="77777777" w:rsidR="009F7F30" w:rsidRDefault="009F7F30" w:rsidP="002449F9">
            <w:pPr>
              <w:rPr>
                <w:rFonts w:cstheme="minorHAnsi"/>
                <w:sz w:val="16"/>
                <w:szCs w:val="16"/>
              </w:rPr>
            </w:pPr>
          </w:p>
          <w:p w14:paraId="73743D6E" w14:textId="77777777" w:rsidR="009F7F30" w:rsidRPr="001C26DB" w:rsidRDefault="009F7F30" w:rsidP="002449F9">
            <w:pPr>
              <w:rPr>
                <w:rFonts w:cstheme="minorHAnsi"/>
                <w:sz w:val="16"/>
                <w:szCs w:val="16"/>
              </w:rPr>
            </w:pPr>
          </w:p>
        </w:tc>
        <w:tc>
          <w:tcPr>
            <w:tcW w:w="1519" w:type="dxa"/>
          </w:tcPr>
          <w:p w14:paraId="4D65A28A" w14:textId="77777777" w:rsidR="009F7F30" w:rsidRPr="001C26DB" w:rsidRDefault="009F7F30" w:rsidP="002449F9">
            <w:pPr>
              <w:rPr>
                <w:rFonts w:cstheme="minorHAnsi"/>
                <w:sz w:val="16"/>
                <w:szCs w:val="16"/>
              </w:rPr>
            </w:pPr>
            <w:r>
              <w:rPr>
                <w:rFonts w:cstheme="minorHAnsi"/>
                <w:sz w:val="16"/>
                <w:szCs w:val="16"/>
              </w:rPr>
              <w:t>4/</w:t>
            </w:r>
            <w:proofErr w:type="gramStart"/>
            <w:r>
              <w:rPr>
                <w:rFonts w:cstheme="minorHAnsi"/>
                <w:sz w:val="16"/>
                <w:szCs w:val="16"/>
              </w:rPr>
              <w:t>20  SDTA</w:t>
            </w:r>
            <w:proofErr w:type="gramEnd"/>
            <w:r>
              <w:rPr>
                <w:rFonts w:cstheme="minorHAnsi"/>
                <w:sz w:val="16"/>
                <w:szCs w:val="16"/>
              </w:rPr>
              <w:t xml:space="preserve"> Meeting?</w:t>
            </w:r>
          </w:p>
        </w:tc>
        <w:tc>
          <w:tcPr>
            <w:tcW w:w="955" w:type="dxa"/>
          </w:tcPr>
          <w:p w14:paraId="4F197275" w14:textId="77777777" w:rsidR="009F7F30" w:rsidRPr="001C26DB" w:rsidRDefault="009F7F30" w:rsidP="002449F9">
            <w:pPr>
              <w:rPr>
                <w:rFonts w:cstheme="minorHAnsi"/>
                <w:sz w:val="16"/>
                <w:szCs w:val="16"/>
              </w:rPr>
            </w:pPr>
          </w:p>
        </w:tc>
        <w:tc>
          <w:tcPr>
            <w:tcW w:w="1869" w:type="dxa"/>
          </w:tcPr>
          <w:p w14:paraId="1E48C2AE" w14:textId="77777777" w:rsidR="009F7F30" w:rsidRPr="001C26DB" w:rsidRDefault="009F7F30" w:rsidP="002449F9">
            <w:pPr>
              <w:rPr>
                <w:rFonts w:cstheme="minorHAnsi"/>
                <w:sz w:val="16"/>
                <w:szCs w:val="16"/>
              </w:rPr>
            </w:pPr>
          </w:p>
        </w:tc>
        <w:tc>
          <w:tcPr>
            <w:tcW w:w="1078" w:type="dxa"/>
          </w:tcPr>
          <w:p w14:paraId="68614E52" w14:textId="77777777" w:rsidR="009F7F30" w:rsidRPr="001C26DB" w:rsidRDefault="009F7F30" w:rsidP="002449F9">
            <w:pPr>
              <w:rPr>
                <w:rFonts w:cstheme="minorHAnsi"/>
                <w:sz w:val="16"/>
                <w:szCs w:val="16"/>
              </w:rPr>
            </w:pPr>
          </w:p>
        </w:tc>
        <w:tc>
          <w:tcPr>
            <w:tcW w:w="1001" w:type="dxa"/>
            <w:shd w:val="clear" w:color="auto" w:fill="auto"/>
          </w:tcPr>
          <w:p w14:paraId="78069A12" w14:textId="77777777" w:rsidR="009F7F30" w:rsidRPr="001C26DB" w:rsidRDefault="009F7F30" w:rsidP="002449F9">
            <w:pPr>
              <w:rPr>
                <w:rFonts w:cstheme="minorHAnsi"/>
                <w:sz w:val="16"/>
                <w:szCs w:val="16"/>
              </w:rPr>
            </w:pPr>
          </w:p>
        </w:tc>
        <w:tc>
          <w:tcPr>
            <w:tcW w:w="2161" w:type="dxa"/>
            <w:shd w:val="clear" w:color="auto" w:fill="auto"/>
          </w:tcPr>
          <w:p w14:paraId="30518F2A" w14:textId="77777777" w:rsidR="009F7F30" w:rsidRPr="001C26DB" w:rsidRDefault="009F7F30" w:rsidP="002449F9">
            <w:pPr>
              <w:rPr>
                <w:rFonts w:cstheme="minorHAnsi"/>
                <w:sz w:val="16"/>
                <w:szCs w:val="16"/>
              </w:rPr>
            </w:pPr>
            <w:r>
              <w:rPr>
                <w:rFonts w:cstheme="minorHAnsi"/>
                <w:sz w:val="16"/>
                <w:szCs w:val="16"/>
              </w:rPr>
              <w:t>4/</w:t>
            </w:r>
            <w:proofErr w:type="gramStart"/>
            <w:r>
              <w:rPr>
                <w:rFonts w:cstheme="minorHAnsi"/>
                <w:sz w:val="16"/>
                <w:szCs w:val="16"/>
              </w:rPr>
              <w:t>25  HOLLY</w:t>
            </w:r>
            <w:proofErr w:type="gramEnd"/>
            <w:r>
              <w:rPr>
                <w:rFonts w:cstheme="minorHAnsi"/>
                <w:sz w:val="16"/>
                <w:szCs w:val="16"/>
              </w:rPr>
              <w:t xml:space="preserve"> OAKS BICYCLE/HORSE EVENT?</w:t>
            </w:r>
          </w:p>
        </w:tc>
      </w:tr>
      <w:tr w:rsidR="009F7F30" w14:paraId="718D7253" w14:textId="77777777" w:rsidTr="002449F9">
        <w:tc>
          <w:tcPr>
            <w:tcW w:w="1042" w:type="dxa"/>
            <w:tcBorders>
              <w:bottom w:val="single" w:sz="4" w:space="0" w:color="auto"/>
              <w:right w:val="single" w:sz="4" w:space="0" w:color="auto"/>
            </w:tcBorders>
            <w:shd w:val="clear" w:color="auto" w:fill="auto"/>
          </w:tcPr>
          <w:p w14:paraId="1D1CEB6A" w14:textId="77777777" w:rsidR="009F7F30" w:rsidRPr="001C26DB" w:rsidRDefault="009F7F30" w:rsidP="002449F9">
            <w:pPr>
              <w:rPr>
                <w:rFonts w:cstheme="minorHAnsi"/>
                <w:sz w:val="16"/>
                <w:szCs w:val="16"/>
              </w:rPr>
            </w:pPr>
          </w:p>
        </w:tc>
        <w:tc>
          <w:tcPr>
            <w:tcW w:w="1519" w:type="dxa"/>
            <w:tcBorders>
              <w:left w:val="single" w:sz="4" w:space="0" w:color="auto"/>
            </w:tcBorders>
            <w:shd w:val="clear" w:color="auto" w:fill="auto"/>
          </w:tcPr>
          <w:p w14:paraId="798012CD" w14:textId="77777777" w:rsidR="009F7F30" w:rsidRPr="001C26DB" w:rsidRDefault="009F7F30" w:rsidP="002449F9">
            <w:pPr>
              <w:rPr>
                <w:rFonts w:cstheme="minorHAnsi"/>
                <w:sz w:val="16"/>
                <w:szCs w:val="16"/>
              </w:rPr>
            </w:pPr>
          </w:p>
        </w:tc>
        <w:tc>
          <w:tcPr>
            <w:tcW w:w="955" w:type="dxa"/>
          </w:tcPr>
          <w:p w14:paraId="415E45BF" w14:textId="77777777" w:rsidR="009F7F30" w:rsidRPr="001C26DB" w:rsidRDefault="009F7F30" w:rsidP="002449F9">
            <w:pPr>
              <w:rPr>
                <w:rFonts w:cstheme="minorHAnsi"/>
                <w:sz w:val="16"/>
                <w:szCs w:val="16"/>
              </w:rPr>
            </w:pPr>
          </w:p>
        </w:tc>
        <w:tc>
          <w:tcPr>
            <w:tcW w:w="1869" w:type="dxa"/>
          </w:tcPr>
          <w:p w14:paraId="58A69337" w14:textId="77777777" w:rsidR="009F7F30" w:rsidRPr="001C26DB" w:rsidRDefault="009F7F30" w:rsidP="002449F9">
            <w:pPr>
              <w:rPr>
                <w:rFonts w:cstheme="minorHAnsi"/>
                <w:sz w:val="16"/>
                <w:szCs w:val="16"/>
              </w:rPr>
            </w:pPr>
          </w:p>
        </w:tc>
        <w:tc>
          <w:tcPr>
            <w:tcW w:w="1078" w:type="dxa"/>
          </w:tcPr>
          <w:p w14:paraId="096A953A" w14:textId="77777777" w:rsidR="009F7F30" w:rsidRPr="001C26DB" w:rsidRDefault="009F7F30" w:rsidP="002449F9">
            <w:pPr>
              <w:rPr>
                <w:rFonts w:cstheme="minorHAnsi"/>
                <w:sz w:val="16"/>
                <w:szCs w:val="16"/>
              </w:rPr>
            </w:pPr>
          </w:p>
        </w:tc>
        <w:tc>
          <w:tcPr>
            <w:tcW w:w="1001" w:type="dxa"/>
          </w:tcPr>
          <w:p w14:paraId="58EB894B" w14:textId="77777777" w:rsidR="009F7F30" w:rsidRPr="001C26DB" w:rsidRDefault="009F7F30" w:rsidP="002449F9">
            <w:pPr>
              <w:rPr>
                <w:rFonts w:cstheme="minorHAnsi"/>
                <w:sz w:val="16"/>
                <w:szCs w:val="16"/>
              </w:rPr>
            </w:pPr>
          </w:p>
        </w:tc>
        <w:tc>
          <w:tcPr>
            <w:tcW w:w="2161" w:type="dxa"/>
          </w:tcPr>
          <w:p w14:paraId="5EFED710" w14:textId="77777777" w:rsidR="009F7F30" w:rsidRPr="001C26DB" w:rsidRDefault="009F7F30" w:rsidP="002449F9">
            <w:pPr>
              <w:rPr>
                <w:rFonts w:cstheme="minorHAnsi"/>
                <w:sz w:val="16"/>
                <w:szCs w:val="16"/>
              </w:rPr>
            </w:pPr>
            <w:r>
              <w:rPr>
                <w:rFonts w:cstheme="minorHAnsi"/>
                <w:sz w:val="16"/>
                <w:szCs w:val="16"/>
              </w:rPr>
              <w:t>5/</w:t>
            </w:r>
            <w:proofErr w:type="gramStart"/>
            <w:r>
              <w:rPr>
                <w:rFonts w:cstheme="minorHAnsi"/>
                <w:sz w:val="16"/>
                <w:szCs w:val="16"/>
              </w:rPr>
              <w:t>2  HOLLY</w:t>
            </w:r>
            <w:proofErr w:type="gramEnd"/>
            <w:r>
              <w:rPr>
                <w:rFonts w:cstheme="minorHAnsi"/>
                <w:sz w:val="16"/>
                <w:szCs w:val="16"/>
              </w:rPr>
              <w:t xml:space="preserve"> OAKS BICYCLE/HORSE EVENT?</w:t>
            </w:r>
          </w:p>
        </w:tc>
      </w:tr>
      <w:tr w:rsidR="009F7F30" w14:paraId="78D3804B" w14:textId="77777777" w:rsidTr="002449F9">
        <w:tc>
          <w:tcPr>
            <w:tcW w:w="1042" w:type="dxa"/>
            <w:tcBorders>
              <w:bottom w:val="single" w:sz="4" w:space="0" w:color="auto"/>
              <w:right w:val="single" w:sz="4" w:space="0" w:color="auto"/>
            </w:tcBorders>
            <w:shd w:val="clear" w:color="auto" w:fill="auto"/>
          </w:tcPr>
          <w:p w14:paraId="5A67E179" w14:textId="77777777" w:rsidR="009F7F30" w:rsidRPr="001C26DB" w:rsidRDefault="009F7F30" w:rsidP="002449F9">
            <w:pPr>
              <w:rPr>
                <w:rFonts w:cstheme="minorHAnsi"/>
                <w:sz w:val="16"/>
                <w:szCs w:val="16"/>
              </w:rPr>
            </w:pPr>
          </w:p>
        </w:tc>
        <w:tc>
          <w:tcPr>
            <w:tcW w:w="1519" w:type="dxa"/>
            <w:tcBorders>
              <w:left w:val="single" w:sz="4" w:space="0" w:color="auto"/>
            </w:tcBorders>
            <w:shd w:val="clear" w:color="auto" w:fill="auto"/>
          </w:tcPr>
          <w:p w14:paraId="5E41BA98" w14:textId="77777777" w:rsidR="009F7F30" w:rsidRPr="001C26DB" w:rsidRDefault="009F7F30" w:rsidP="002449F9">
            <w:pPr>
              <w:rPr>
                <w:rFonts w:cstheme="minorHAnsi"/>
                <w:sz w:val="16"/>
                <w:szCs w:val="16"/>
              </w:rPr>
            </w:pPr>
          </w:p>
        </w:tc>
        <w:tc>
          <w:tcPr>
            <w:tcW w:w="955" w:type="dxa"/>
          </w:tcPr>
          <w:p w14:paraId="1AA038AE" w14:textId="77777777" w:rsidR="009F7F30" w:rsidRPr="001C26DB" w:rsidRDefault="009F7F30" w:rsidP="002449F9">
            <w:pPr>
              <w:rPr>
                <w:rFonts w:cstheme="minorHAnsi"/>
                <w:sz w:val="16"/>
                <w:szCs w:val="16"/>
              </w:rPr>
            </w:pPr>
          </w:p>
        </w:tc>
        <w:tc>
          <w:tcPr>
            <w:tcW w:w="1869" w:type="dxa"/>
          </w:tcPr>
          <w:p w14:paraId="0FAB2E6D" w14:textId="77777777" w:rsidR="009F7F30" w:rsidRDefault="009F7F30" w:rsidP="002449F9">
            <w:pPr>
              <w:rPr>
                <w:rFonts w:cstheme="minorHAnsi"/>
                <w:sz w:val="16"/>
                <w:szCs w:val="16"/>
              </w:rPr>
            </w:pPr>
          </w:p>
          <w:p w14:paraId="3520BC74" w14:textId="77777777" w:rsidR="009F7F30" w:rsidRPr="001C26DB" w:rsidRDefault="009F7F30" w:rsidP="002449F9">
            <w:pPr>
              <w:rPr>
                <w:rFonts w:cstheme="minorHAnsi"/>
                <w:sz w:val="16"/>
                <w:szCs w:val="16"/>
              </w:rPr>
            </w:pPr>
          </w:p>
        </w:tc>
        <w:tc>
          <w:tcPr>
            <w:tcW w:w="1078" w:type="dxa"/>
          </w:tcPr>
          <w:p w14:paraId="43EA721A" w14:textId="77777777" w:rsidR="009F7F30" w:rsidRPr="001C26DB" w:rsidRDefault="009F7F30" w:rsidP="002449F9">
            <w:pPr>
              <w:rPr>
                <w:rFonts w:cstheme="minorHAnsi"/>
                <w:sz w:val="16"/>
                <w:szCs w:val="16"/>
              </w:rPr>
            </w:pPr>
          </w:p>
        </w:tc>
        <w:tc>
          <w:tcPr>
            <w:tcW w:w="1001" w:type="dxa"/>
          </w:tcPr>
          <w:p w14:paraId="14281F9F" w14:textId="77777777" w:rsidR="009F7F30" w:rsidRPr="001C26DB" w:rsidRDefault="009F7F30" w:rsidP="002449F9">
            <w:pPr>
              <w:rPr>
                <w:rFonts w:cstheme="minorHAnsi"/>
                <w:sz w:val="16"/>
                <w:szCs w:val="16"/>
              </w:rPr>
            </w:pPr>
          </w:p>
        </w:tc>
        <w:tc>
          <w:tcPr>
            <w:tcW w:w="2161" w:type="dxa"/>
          </w:tcPr>
          <w:p w14:paraId="6251D7DF" w14:textId="77777777" w:rsidR="009F7F30" w:rsidRDefault="009F7F30" w:rsidP="002449F9">
            <w:pPr>
              <w:rPr>
                <w:rFonts w:cstheme="minorHAnsi"/>
                <w:sz w:val="16"/>
                <w:szCs w:val="16"/>
              </w:rPr>
            </w:pPr>
          </w:p>
        </w:tc>
      </w:tr>
    </w:tbl>
    <w:p w14:paraId="64EDA7DE" w14:textId="77777777" w:rsidR="009F7F30" w:rsidRDefault="009F7F30" w:rsidP="009F7F30">
      <w:pPr>
        <w:rPr>
          <w:rFonts w:cstheme="minorHAnsi"/>
        </w:rPr>
      </w:pPr>
    </w:p>
    <w:p w14:paraId="4108DB9A" w14:textId="74D97955" w:rsidR="004B274F" w:rsidRPr="0031517A" w:rsidRDefault="00815509" w:rsidP="0031517A">
      <w:pPr>
        <w:pStyle w:val="NormalWeb"/>
        <w:shd w:val="clear" w:color="auto" w:fill="FFFFFF"/>
        <w:ind w:left="720"/>
        <w:rPr>
          <w:rFonts w:asciiTheme="minorHAnsi" w:hAnsiTheme="minorHAnsi" w:cstheme="minorHAnsi"/>
          <w:sz w:val="22"/>
          <w:szCs w:val="22"/>
        </w:rPr>
      </w:pPr>
      <w:r>
        <w:rPr>
          <w:rFonts w:cstheme="minorHAnsi"/>
        </w:rPr>
        <w:br w:type="page"/>
      </w:r>
    </w:p>
    <w:tbl>
      <w:tblPr>
        <w:tblStyle w:val="TableGrid"/>
        <w:tblW w:w="9355" w:type="dxa"/>
        <w:tblLayout w:type="fixed"/>
        <w:tblLook w:val="04A0" w:firstRow="1" w:lastRow="0" w:firstColumn="1" w:lastColumn="0" w:noHBand="0" w:noVBand="1"/>
      </w:tblPr>
      <w:tblGrid>
        <w:gridCol w:w="1615"/>
        <w:gridCol w:w="1164"/>
        <w:gridCol w:w="42"/>
        <w:gridCol w:w="1480"/>
        <w:gridCol w:w="14"/>
        <w:gridCol w:w="1890"/>
        <w:gridCol w:w="27"/>
        <w:gridCol w:w="3123"/>
      </w:tblGrid>
      <w:tr w:rsidR="00A52E09" w14:paraId="35314DC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AF3FD9" w14:textId="77777777" w:rsidR="00A52E09" w:rsidRDefault="00A52E09" w:rsidP="001035A1">
            <w:pPr>
              <w:jc w:val="center"/>
              <w:rPr>
                <w:color w:val="000000"/>
                <w:sz w:val="28"/>
                <w:szCs w:val="28"/>
              </w:rPr>
            </w:pPr>
            <w:r>
              <w:rPr>
                <w:color w:val="000000"/>
                <w:sz w:val="28"/>
                <w:szCs w:val="28"/>
              </w:rPr>
              <w:lastRenderedPageBreak/>
              <w:t>AT A GLANCE</w:t>
            </w:r>
          </w:p>
        </w:tc>
      </w:tr>
      <w:tr w:rsidR="00A52E09" w14:paraId="747BCB10"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82E035" w14:textId="77777777" w:rsidR="00A52E09" w:rsidRDefault="00A52E09" w:rsidP="001035A1">
            <w:pPr>
              <w:rPr>
                <w:b/>
                <w:color w:val="000000"/>
              </w:rPr>
            </w:pPr>
            <w:r>
              <w:rPr>
                <w:b/>
                <w:color w:val="000000"/>
              </w:rPr>
              <w:t>Project Name</w:t>
            </w: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80F6DA" w14:textId="77777777" w:rsidR="002B3F7A" w:rsidRDefault="00A52E09" w:rsidP="001035A1">
            <w:pPr>
              <w:rPr>
                <w:b/>
                <w:color w:val="000000"/>
              </w:rPr>
            </w:pPr>
            <w:r>
              <w:rPr>
                <w:b/>
                <w:color w:val="000000"/>
              </w:rPr>
              <w:t>Site</w:t>
            </w:r>
          </w:p>
          <w:p w14:paraId="1AE01B36" w14:textId="77D30C04" w:rsidR="00A52E09" w:rsidRDefault="002B3F7A" w:rsidP="001035A1">
            <w:pPr>
              <w:rPr>
                <w:b/>
                <w:color w:val="000000"/>
              </w:rPr>
            </w:pPr>
            <w:r>
              <w:rPr>
                <w:b/>
                <w:color w:val="000000"/>
              </w:rPr>
              <w:t>Agency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0A4CF" w14:textId="77777777" w:rsidR="00A52E09" w:rsidRDefault="00A52E09" w:rsidP="001035A1">
            <w:pPr>
              <w:rPr>
                <w:b/>
                <w:color w:val="000000"/>
              </w:rPr>
            </w:pPr>
            <w:r>
              <w:rPr>
                <w:b/>
                <w:color w:val="000000"/>
              </w:rPr>
              <w:t xml:space="preserve">Lead </w:t>
            </w:r>
          </w:p>
        </w:tc>
        <w:tc>
          <w:tcPr>
            <w:tcW w:w="19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F69E6" w14:textId="77777777" w:rsidR="00A52E09" w:rsidRDefault="00A52E09" w:rsidP="001035A1">
            <w:pPr>
              <w:rPr>
                <w:b/>
                <w:color w:val="000000"/>
              </w:rPr>
            </w:pPr>
            <w:r>
              <w:rPr>
                <w:b/>
                <w:color w:val="000000"/>
              </w:rPr>
              <w:t>Goal</w:t>
            </w:r>
          </w:p>
        </w:tc>
        <w:tc>
          <w:tcPr>
            <w:tcW w:w="31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CE6815" w14:textId="77777777" w:rsidR="00A52E09" w:rsidRDefault="00A52E09" w:rsidP="001035A1">
            <w:pPr>
              <w:rPr>
                <w:b/>
                <w:color w:val="000000"/>
              </w:rPr>
            </w:pPr>
            <w:r>
              <w:rPr>
                <w:b/>
                <w:color w:val="000000"/>
              </w:rPr>
              <w:t>Actions</w:t>
            </w:r>
          </w:p>
        </w:tc>
      </w:tr>
      <w:tr w:rsidR="00A52E09" w14:paraId="05039D00"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2A120F" w14:textId="77777777" w:rsidR="00A52E09" w:rsidRDefault="00A52E09" w:rsidP="001035A1">
            <w:pPr>
              <w:jc w:val="center"/>
              <w:rPr>
                <w:color w:val="000000"/>
              </w:rPr>
            </w:pPr>
            <w:r>
              <w:rPr>
                <w:color w:val="000000"/>
              </w:rPr>
              <w:t>POLICY AND REGULATORY</w:t>
            </w:r>
          </w:p>
        </w:tc>
      </w:tr>
      <w:tr w:rsidR="00A52E09" w14:paraId="471C8DCE" w14:textId="77777777" w:rsidTr="009F7F30">
        <w:tc>
          <w:tcPr>
            <w:tcW w:w="1615" w:type="dxa"/>
            <w:tcBorders>
              <w:top w:val="single" w:sz="4" w:space="0" w:color="auto"/>
              <w:left w:val="single" w:sz="4" w:space="0" w:color="auto"/>
              <w:bottom w:val="single" w:sz="4" w:space="0" w:color="auto"/>
              <w:right w:val="single" w:sz="4" w:space="0" w:color="auto"/>
            </w:tcBorders>
          </w:tcPr>
          <w:p w14:paraId="76AAAA6A" w14:textId="60F18EDD"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tcPr>
          <w:p w14:paraId="0C58A52A" w14:textId="1B5D2F70" w:rsidR="00A52E09" w:rsidRPr="009022D9" w:rsidRDefault="00A52E09" w:rsidP="001035A1">
            <w:pPr>
              <w:rPr>
                <w:rFonts w:cstheme="minorHAnsi"/>
                <w:sz w:val="16"/>
                <w:szCs w:val="16"/>
              </w:rPr>
            </w:pPr>
          </w:p>
        </w:tc>
        <w:tc>
          <w:tcPr>
            <w:tcW w:w="1522" w:type="dxa"/>
            <w:gridSpan w:val="2"/>
            <w:tcBorders>
              <w:top w:val="single" w:sz="4" w:space="0" w:color="auto"/>
              <w:left w:val="single" w:sz="4" w:space="0" w:color="auto"/>
              <w:bottom w:val="single" w:sz="4" w:space="0" w:color="auto"/>
              <w:right w:val="single" w:sz="4" w:space="0" w:color="auto"/>
            </w:tcBorders>
          </w:tcPr>
          <w:p w14:paraId="007B98FE" w14:textId="1591F47D"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0A8EE44" w14:textId="61AF1A54"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tcPr>
          <w:p w14:paraId="0BC95DB5" w14:textId="7328075B" w:rsidR="00A52E09" w:rsidRPr="009022D9" w:rsidRDefault="00A52E09" w:rsidP="001035A1">
            <w:pPr>
              <w:rPr>
                <w:rFonts w:cstheme="minorHAnsi"/>
                <w:sz w:val="16"/>
                <w:szCs w:val="16"/>
              </w:rPr>
            </w:pPr>
          </w:p>
        </w:tc>
      </w:tr>
      <w:tr w:rsidR="00A52E09" w14:paraId="15B52636"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D78FE01" w14:textId="77777777" w:rsidR="00A52E09" w:rsidRPr="009022D9" w:rsidRDefault="00A52E09" w:rsidP="001035A1">
            <w:pPr>
              <w:jc w:val="center"/>
              <w:rPr>
                <w:rFonts w:cstheme="minorHAnsi"/>
              </w:rPr>
            </w:pPr>
            <w:r w:rsidRPr="009022D9">
              <w:rPr>
                <w:rFonts w:cstheme="minorHAnsi"/>
              </w:rPr>
              <w:t>RAMONA</w:t>
            </w:r>
          </w:p>
        </w:tc>
      </w:tr>
      <w:tr w:rsidR="00A52E09" w14:paraId="4D566D6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6187A1C8" w14:textId="77777777" w:rsidR="00A52E09" w:rsidRPr="009022D9" w:rsidRDefault="00A52E09" w:rsidP="001035A1">
            <w:pPr>
              <w:rPr>
                <w:rFonts w:cstheme="minorHAnsi"/>
                <w:sz w:val="16"/>
                <w:szCs w:val="16"/>
              </w:rPr>
            </w:pPr>
            <w:r w:rsidRPr="009022D9">
              <w:rPr>
                <w:rFonts w:cstheme="minorHAnsi"/>
                <w:sz w:val="16"/>
                <w:szCs w:val="16"/>
              </w:rPr>
              <w:t xml:space="preserve">Boulder Oaks </w:t>
            </w:r>
            <w:r>
              <w:rPr>
                <w:rFonts w:cstheme="minorHAnsi"/>
                <w:sz w:val="16"/>
                <w:szCs w:val="16"/>
              </w:rPr>
              <w:t xml:space="preserve">County </w:t>
            </w:r>
            <w:r w:rsidRPr="009022D9">
              <w:rPr>
                <w:rFonts w:cstheme="minorHAnsi"/>
                <w:sz w:val="16"/>
                <w:szCs w:val="16"/>
              </w:rPr>
              <w:t xml:space="preserve">Open Space Preserve </w:t>
            </w:r>
          </w:p>
        </w:tc>
        <w:tc>
          <w:tcPr>
            <w:tcW w:w="1164" w:type="dxa"/>
            <w:tcBorders>
              <w:top w:val="single" w:sz="4" w:space="0" w:color="auto"/>
              <w:left w:val="single" w:sz="4" w:space="0" w:color="auto"/>
              <w:bottom w:val="single" w:sz="4" w:space="0" w:color="auto"/>
              <w:right w:val="single" w:sz="4" w:space="0" w:color="auto"/>
            </w:tcBorders>
            <w:hideMark/>
          </w:tcPr>
          <w:p w14:paraId="2B567064" w14:textId="4EA34F24" w:rsidR="00A52E09" w:rsidRPr="009022D9" w:rsidRDefault="002B3F7A" w:rsidP="001035A1">
            <w:pPr>
              <w:rPr>
                <w:rFonts w:cstheme="minorHAnsi"/>
                <w:sz w:val="16"/>
                <w:szCs w:val="16"/>
              </w:rPr>
            </w:pPr>
            <w:r>
              <w:rPr>
                <w:rFonts w:cstheme="minorHAnsi"/>
                <w:sz w:val="16"/>
                <w:szCs w:val="16"/>
              </w:rPr>
              <w:t xml:space="preserve">County.  </w:t>
            </w:r>
            <w:proofErr w:type="spellStart"/>
            <w:r w:rsidR="00A52E09" w:rsidRPr="009022D9">
              <w:rPr>
                <w:rFonts w:cstheme="minorHAnsi"/>
                <w:sz w:val="16"/>
                <w:szCs w:val="16"/>
              </w:rPr>
              <w:t>Mussey</w:t>
            </w:r>
            <w:proofErr w:type="spellEnd"/>
            <w:r w:rsidR="00A52E09" w:rsidRPr="009022D9">
              <w:rPr>
                <w:rFonts w:cstheme="minorHAnsi"/>
                <w:sz w:val="16"/>
                <w:szCs w:val="16"/>
              </w:rPr>
              <w:t xml:space="preserve"> Grade Rd</w:t>
            </w:r>
            <w:r w:rsidR="00A52E09">
              <w:rPr>
                <w:rFonts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2E227409"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7ACA5096" w14:textId="77777777" w:rsidR="00A52E09" w:rsidRPr="009022D9" w:rsidRDefault="00A52E09" w:rsidP="001035A1">
            <w:pPr>
              <w:rPr>
                <w:rFonts w:cstheme="minorHAnsi"/>
                <w:sz w:val="16"/>
                <w:szCs w:val="16"/>
              </w:rPr>
            </w:pPr>
            <w:r w:rsidRPr="009022D9">
              <w:rPr>
                <w:rFonts w:cstheme="minorHAnsi"/>
                <w:sz w:val="16"/>
                <w:szCs w:val="16"/>
              </w:rPr>
              <w:t>BCHC-SD/Martin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E828A18"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trails and staging areas</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30F8A172" w14:textId="2693C4D9" w:rsidR="00A52E09" w:rsidRPr="009022D9" w:rsidRDefault="002B3F7A" w:rsidP="001035A1">
            <w:pPr>
              <w:rPr>
                <w:rFonts w:cstheme="minorHAnsi"/>
                <w:sz w:val="16"/>
                <w:szCs w:val="16"/>
              </w:rPr>
            </w:pPr>
            <w:r>
              <w:rPr>
                <w:rFonts w:cstheme="minorHAnsi"/>
                <w:sz w:val="16"/>
                <w:szCs w:val="16"/>
              </w:rPr>
              <w:t xml:space="preserve">Progressing.  </w:t>
            </w:r>
            <w:r w:rsidR="00A52E09">
              <w:rPr>
                <w:rFonts w:cstheme="minorHAnsi"/>
                <w:sz w:val="16"/>
                <w:szCs w:val="16"/>
              </w:rPr>
              <w:t>No SDTA action at this time.</w:t>
            </w:r>
          </w:p>
        </w:tc>
      </w:tr>
      <w:tr w:rsidR="00A52E09" w14:paraId="4CDA3F95"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7AEE959" w14:textId="77777777" w:rsidR="00A52E09" w:rsidRPr="009022D9" w:rsidRDefault="00A52E09" w:rsidP="001035A1">
            <w:pPr>
              <w:rPr>
                <w:rFonts w:cstheme="minorHAnsi"/>
                <w:sz w:val="16"/>
                <w:szCs w:val="16"/>
              </w:rPr>
            </w:pPr>
            <w:r w:rsidRPr="009022D9">
              <w:rPr>
                <w:rFonts w:cstheme="minorHAnsi"/>
                <w:sz w:val="16"/>
                <w:szCs w:val="16"/>
              </w:rPr>
              <w:t xml:space="preserve">La Canada de San Vicente </w:t>
            </w:r>
            <w:r>
              <w:rPr>
                <w:rFonts w:cstheme="minorHAnsi"/>
                <w:sz w:val="16"/>
                <w:szCs w:val="16"/>
              </w:rPr>
              <w:t>California F</w:t>
            </w:r>
            <w:r w:rsidRPr="009022D9">
              <w:rPr>
                <w:rFonts w:cstheme="minorHAnsi"/>
                <w:sz w:val="16"/>
                <w:szCs w:val="16"/>
              </w:rPr>
              <w:t>W</w:t>
            </w:r>
            <w:r>
              <w:rPr>
                <w:rFonts w:cstheme="minorHAnsi"/>
                <w:sz w:val="16"/>
                <w:szCs w:val="16"/>
              </w:rPr>
              <w:t>S Preserve</w:t>
            </w:r>
          </w:p>
        </w:tc>
        <w:tc>
          <w:tcPr>
            <w:tcW w:w="1164" w:type="dxa"/>
            <w:tcBorders>
              <w:top w:val="single" w:sz="4" w:space="0" w:color="auto"/>
              <w:left w:val="single" w:sz="4" w:space="0" w:color="auto"/>
              <w:bottom w:val="single" w:sz="4" w:space="0" w:color="auto"/>
              <w:right w:val="single" w:sz="4" w:space="0" w:color="auto"/>
            </w:tcBorders>
            <w:hideMark/>
          </w:tcPr>
          <w:p w14:paraId="5C3ABD44" w14:textId="66C11880" w:rsidR="00A52E09" w:rsidRPr="009022D9" w:rsidRDefault="002B3F7A" w:rsidP="001035A1">
            <w:pPr>
              <w:rPr>
                <w:rFonts w:cstheme="minorHAnsi"/>
                <w:sz w:val="16"/>
                <w:szCs w:val="16"/>
              </w:rPr>
            </w:pPr>
            <w:r>
              <w:rPr>
                <w:rFonts w:cstheme="minorHAnsi"/>
                <w:sz w:val="16"/>
                <w:szCs w:val="16"/>
                <w:lang w:val="en"/>
              </w:rPr>
              <w:t xml:space="preserve">CDFW.  </w:t>
            </w:r>
            <w:r w:rsidR="00A52E09" w:rsidRPr="009022D9">
              <w:rPr>
                <w:rFonts w:cstheme="minorHAnsi"/>
                <w:sz w:val="16"/>
                <w:szCs w:val="16"/>
                <w:lang w:val="en"/>
              </w:rPr>
              <w:t>San Vicente &amp; Chuck Wagon Rd</w:t>
            </w:r>
            <w:r w:rsidR="00A52E09">
              <w:rPr>
                <w:rFonts w:cstheme="minorHAnsi"/>
                <w:sz w:val="16"/>
                <w:szCs w:val="16"/>
                <w:lang w:val="en"/>
              </w:rPr>
              <w:t>- Ramona</w:t>
            </w:r>
          </w:p>
        </w:tc>
        <w:tc>
          <w:tcPr>
            <w:tcW w:w="1522" w:type="dxa"/>
            <w:gridSpan w:val="2"/>
            <w:tcBorders>
              <w:top w:val="single" w:sz="4" w:space="0" w:color="auto"/>
              <w:left w:val="single" w:sz="4" w:space="0" w:color="auto"/>
              <w:bottom w:val="single" w:sz="4" w:space="0" w:color="auto"/>
              <w:right w:val="single" w:sz="4" w:space="0" w:color="auto"/>
            </w:tcBorders>
            <w:hideMark/>
          </w:tcPr>
          <w:p w14:paraId="547BD3E9" w14:textId="77777777" w:rsidR="00A52E09" w:rsidRPr="009022D9" w:rsidRDefault="00A52E09" w:rsidP="001035A1">
            <w:pPr>
              <w:rPr>
                <w:rFonts w:cstheme="minorHAnsi"/>
                <w:sz w:val="16"/>
                <w:szCs w:val="16"/>
              </w:rPr>
            </w:pPr>
            <w:r w:rsidRPr="009022D9">
              <w:rPr>
                <w:rFonts w:cstheme="minorHAnsi"/>
                <w:sz w:val="16"/>
                <w:szCs w:val="16"/>
              </w:rPr>
              <w:t xml:space="preserve">Ramona Trails Association </w:t>
            </w:r>
          </w:p>
          <w:p w14:paraId="2D7D754D" w14:textId="77777777" w:rsidR="00A52E09" w:rsidRPr="009022D9" w:rsidRDefault="00A52E09" w:rsidP="001035A1">
            <w:pPr>
              <w:rPr>
                <w:rFonts w:cstheme="minorHAnsi"/>
                <w:sz w:val="16"/>
                <w:szCs w:val="16"/>
              </w:rPr>
            </w:pPr>
            <w:r w:rsidRPr="009022D9">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hideMark/>
          </w:tcPr>
          <w:p w14:paraId="4109D4C7"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access to </w:t>
            </w:r>
            <w:r>
              <w:rPr>
                <w:rFonts w:cstheme="minorHAnsi"/>
                <w:sz w:val="16"/>
                <w:szCs w:val="16"/>
              </w:rPr>
              <w:t xml:space="preserve">current </w:t>
            </w:r>
            <w:r w:rsidRPr="009022D9">
              <w:rPr>
                <w:rFonts w:cstheme="minorHAnsi"/>
                <w:sz w:val="16"/>
                <w:szCs w:val="16"/>
              </w:rPr>
              <w:t>trails</w:t>
            </w:r>
            <w:r>
              <w:rPr>
                <w:rFonts w:cstheme="minorHAnsi"/>
                <w:sz w:val="16"/>
                <w:szCs w:val="16"/>
              </w:rPr>
              <w:t xml:space="preserve"> and new trails and staging areas.</w:t>
            </w:r>
          </w:p>
        </w:tc>
        <w:tc>
          <w:tcPr>
            <w:tcW w:w="3123" w:type="dxa"/>
            <w:tcBorders>
              <w:top w:val="single" w:sz="4" w:space="0" w:color="auto"/>
              <w:left w:val="single" w:sz="4" w:space="0" w:color="auto"/>
              <w:bottom w:val="single" w:sz="4" w:space="0" w:color="auto"/>
              <w:right w:val="single" w:sz="4" w:space="0" w:color="auto"/>
            </w:tcBorders>
            <w:hideMark/>
          </w:tcPr>
          <w:p w14:paraId="3134ACE9" w14:textId="6D197DF3" w:rsidR="00A52E09" w:rsidRPr="009022D9" w:rsidRDefault="002B3F7A" w:rsidP="001035A1">
            <w:pPr>
              <w:rPr>
                <w:rFonts w:cstheme="minorHAnsi"/>
                <w:sz w:val="16"/>
                <w:szCs w:val="16"/>
              </w:rPr>
            </w:pPr>
            <w:r>
              <w:rPr>
                <w:rFonts w:cstheme="minorHAnsi"/>
                <w:sz w:val="16"/>
                <w:szCs w:val="16"/>
              </w:rPr>
              <w:t xml:space="preserve">County as ally.  </w:t>
            </w:r>
            <w:r w:rsidR="00A52E09">
              <w:rPr>
                <w:rFonts w:cstheme="minorHAnsi"/>
                <w:sz w:val="16"/>
                <w:szCs w:val="16"/>
              </w:rPr>
              <w:t xml:space="preserve">No SDTA action at this time.  </w:t>
            </w:r>
            <w:r w:rsidR="00A52E09" w:rsidRPr="009022D9">
              <w:rPr>
                <w:rFonts w:cstheme="minorHAnsi"/>
                <w:sz w:val="16"/>
                <w:szCs w:val="16"/>
              </w:rPr>
              <w:t xml:space="preserve"> </w:t>
            </w:r>
          </w:p>
        </w:tc>
      </w:tr>
      <w:tr w:rsidR="00E82D04" w14:paraId="7CDD6FBD"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C62845" w14:textId="77777777" w:rsidR="00E82D04" w:rsidRPr="009022D9" w:rsidRDefault="00E82D04" w:rsidP="001035A1">
            <w:pPr>
              <w:rPr>
                <w:rFonts w:cstheme="minorHAnsi"/>
                <w:sz w:val="16"/>
                <w:szCs w:val="16"/>
              </w:rPr>
            </w:pPr>
            <w:r w:rsidRPr="009022D9">
              <w:rPr>
                <w:rFonts w:cstheme="minorHAnsi"/>
                <w:sz w:val="16"/>
                <w:szCs w:val="16"/>
              </w:rPr>
              <w:t xml:space="preserve">Ramona Grasslands </w:t>
            </w:r>
            <w:r>
              <w:rPr>
                <w:rFonts w:cstheme="minorHAnsi"/>
                <w:sz w:val="16"/>
                <w:szCs w:val="16"/>
              </w:rPr>
              <w:t xml:space="preserve">County </w:t>
            </w:r>
            <w:r w:rsidRPr="009022D9">
              <w:rPr>
                <w:rFonts w:cstheme="minorHAnsi"/>
                <w:sz w:val="16"/>
                <w:szCs w:val="16"/>
              </w:rPr>
              <w:t>Open Space Preserve</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C03C38C" w14:textId="059DBE2F" w:rsidR="00E82D04" w:rsidRPr="009022D9" w:rsidRDefault="002B3F7A" w:rsidP="001035A1">
            <w:pPr>
              <w:rPr>
                <w:rFonts w:cstheme="minorHAnsi"/>
                <w:sz w:val="16"/>
                <w:szCs w:val="16"/>
              </w:rPr>
            </w:pPr>
            <w:r>
              <w:rPr>
                <w:rFonts w:eastAsia="Times New Roman" w:cstheme="minorHAnsi"/>
                <w:sz w:val="16"/>
                <w:szCs w:val="16"/>
              </w:rPr>
              <w:t xml:space="preserve">County.  </w:t>
            </w:r>
            <w:r w:rsidR="002F4716" w:rsidRPr="009022D9">
              <w:rPr>
                <w:rFonts w:eastAsia="Times New Roman" w:cstheme="minorHAnsi"/>
                <w:sz w:val="16"/>
                <w:szCs w:val="16"/>
              </w:rPr>
              <w:t xml:space="preserve">Off Highland Valley and Rangeland </w:t>
            </w:r>
            <w:proofErr w:type="spellStart"/>
            <w:r w:rsidR="002F4716" w:rsidRPr="009022D9">
              <w:rPr>
                <w:rFonts w:eastAsia="Times New Roman" w:cstheme="minorHAnsi"/>
                <w:sz w:val="16"/>
                <w:szCs w:val="16"/>
              </w:rPr>
              <w:t>Rds</w:t>
            </w:r>
            <w:proofErr w:type="spellEnd"/>
            <w:r w:rsidR="002F4716">
              <w:rPr>
                <w:rFonts w:eastAsia="Times New Roman" w:cstheme="minorHAnsi"/>
                <w:sz w:val="16"/>
                <w:szCs w:val="16"/>
              </w:rPr>
              <w:t>- Ramona</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719BAA" w14:textId="77777777" w:rsidR="002F4716" w:rsidRPr="009022D9" w:rsidRDefault="002F4716" w:rsidP="002F4716">
            <w:pPr>
              <w:rPr>
                <w:rFonts w:cstheme="minorHAnsi"/>
                <w:sz w:val="16"/>
                <w:szCs w:val="16"/>
              </w:rPr>
            </w:pPr>
            <w:r w:rsidRPr="009022D9">
              <w:rPr>
                <w:rFonts w:cstheme="minorHAnsi"/>
                <w:sz w:val="16"/>
                <w:szCs w:val="16"/>
              </w:rPr>
              <w:t xml:space="preserve">Ramona Trails Association </w:t>
            </w:r>
          </w:p>
          <w:p w14:paraId="4C6D9F60" w14:textId="77777777" w:rsidR="002F4716" w:rsidRDefault="002F4716" w:rsidP="002F4716">
            <w:pPr>
              <w:rPr>
                <w:rFonts w:cstheme="minorHAnsi"/>
                <w:sz w:val="16"/>
                <w:szCs w:val="16"/>
              </w:rPr>
            </w:pPr>
            <w:r w:rsidRPr="009022D9">
              <w:rPr>
                <w:rFonts w:cstheme="minorHAnsi"/>
                <w:sz w:val="16"/>
                <w:szCs w:val="16"/>
              </w:rPr>
              <w:t>Glen Morgan</w:t>
            </w:r>
          </w:p>
          <w:p w14:paraId="2487FED1" w14:textId="77777777" w:rsidR="00E82D04" w:rsidRPr="009022D9" w:rsidRDefault="002F4716" w:rsidP="002F4716">
            <w:pPr>
              <w:rPr>
                <w:rFonts w:cstheme="minorHAnsi"/>
                <w:sz w:val="16"/>
                <w:szCs w:val="16"/>
              </w:rPr>
            </w:pPr>
            <w:r>
              <w:rPr>
                <w:rFonts w:cstheme="minorHAnsi"/>
                <w:sz w:val="16"/>
                <w:szCs w:val="16"/>
              </w:rPr>
              <w:t>Don Wendt</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4762B5" w14:textId="77777777" w:rsidR="00E82D04" w:rsidRDefault="002F4716" w:rsidP="001035A1">
            <w:pPr>
              <w:rPr>
                <w:rFonts w:cstheme="minorHAnsi"/>
                <w:sz w:val="16"/>
                <w:szCs w:val="16"/>
              </w:rPr>
            </w:pPr>
            <w:r>
              <w:rPr>
                <w:rFonts w:cstheme="minorHAnsi"/>
                <w:sz w:val="16"/>
                <w:szCs w:val="16"/>
              </w:rPr>
              <w:t>Advocate for c</w:t>
            </w:r>
            <w:r w:rsidRPr="009022D9">
              <w:rPr>
                <w:rFonts w:cstheme="minorHAnsi"/>
                <w:sz w:val="16"/>
                <w:szCs w:val="16"/>
              </w:rPr>
              <w:t>onnection to the San Dieguito River Park Trail system</w:t>
            </w:r>
            <w:r>
              <w:rPr>
                <w:rFonts w:cstheme="minorHAnsi"/>
                <w:sz w:val="16"/>
                <w:szCs w:val="16"/>
              </w:rPr>
              <w:t xml:space="preserve"> in</w:t>
            </w:r>
            <w:r w:rsidRPr="009022D9">
              <w:rPr>
                <w:rFonts w:cstheme="minorHAnsi"/>
                <w:sz w:val="16"/>
                <w:szCs w:val="16"/>
              </w:rPr>
              <w:t xml:space="preserve"> San </w:t>
            </w:r>
            <w:proofErr w:type="spellStart"/>
            <w:r w:rsidRPr="009022D9">
              <w:rPr>
                <w:rFonts w:cstheme="minorHAnsi"/>
                <w:sz w:val="16"/>
                <w:szCs w:val="16"/>
              </w:rPr>
              <w:t>Pascual</w:t>
            </w:r>
            <w:proofErr w:type="spellEnd"/>
            <w:r w:rsidRPr="009022D9">
              <w:rPr>
                <w:rFonts w:cstheme="minorHAnsi"/>
                <w:sz w:val="16"/>
                <w:szCs w:val="16"/>
              </w:rPr>
              <w:t xml:space="preserve"> Valley</w:t>
            </w:r>
            <w:r>
              <w:rPr>
                <w:rFonts w:cstheme="minorHAnsi"/>
                <w:sz w:val="16"/>
                <w:szCs w:val="16"/>
              </w:rPr>
              <w:t xml:space="preserve"> and better staging off Rangeland Rd.</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A277DF" w14:textId="77777777" w:rsidR="00E82D04" w:rsidRDefault="002F4716" w:rsidP="001035A1">
            <w:pPr>
              <w:rPr>
                <w:rFonts w:cstheme="minorHAnsi"/>
                <w:sz w:val="16"/>
                <w:szCs w:val="16"/>
              </w:rPr>
            </w:pPr>
            <w:r>
              <w:rPr>
                <w:rFonts w:cstheme="minorHAnsi"/>
                <w:sz w:val="16"/>
                <w:szCs w:val="16"/>
              </w:rPr>
              <w:t>Continue to lead rides and meet</w:t>
            </w:r>
            <w:r w:rsidRPr="009022D9">
              <w:rPr>
                <w:rFonts w:cstheme="minorHAnsi"/>
                <w:sz w:val="16"/>
                <w:szCs w:val="16"/>
              </w:rPr>
              <w:t xml:space="preserve"> with County Parks and other agencies to secure </w:t>
            </w:r>
            <w:r>
              <w:rPr>
                <w:rFonts w:cstheme="minorHAnsi"/>
                <w:sz w:val="16"/>
                <w:szCs w:val="16"/>
              </w:rPr>
              <w:t xml:space="preserve">more open </w:t>
            </w:r>
            <w:r w:rsidRPr="009022D9">
              <w:rPr>
                <w:rFonts w:cstheme="minorHAnsi"/>
                <w:sz w:val="16"/>
                <w:szCs w:val="16"/>
              </w:rPr>
              <w:t>access</w:t>
            </w:r>
            <w:r>
              <w:rPr>
                <w:rFonts w:cstheme="minorHAnsi"/>
                <w:sz w:val="16"/>
                <w:szCs w:val="16"/>
              </w:rPr>
              <w:t xml:space="preserve">, connections, </w:t>
            </w:r>
            <w:r w:rsidRPr="009022D9">
              <w:rPr>
                <w:rFonts w:cstheme="minorHAnsi"/>
                <w:sz w:val="16"/>
                <w:szCs w:val="16"/>
              </w:rPr>
              <w:t xml:space="preserve">and </w:t>
            </w:r>
            <w:r>
              <w:rPr>
                <w:rFonts w:cstheme="minorHAnsi"/>
                <w:sz w:val="16"/>
                <w:szCs w:val="16"/>
              </w:rPr>
              <w:t xml:space="preserve">improved </w:t>
            </w:r>
            <w:r w:rsidRPr="009022D9">
              <w:rPr>
                <w:rFonts w:cstheme="minorHAnsi"/>
                <w:sz w:val="16"/>
                <w:szCs w:val="16"/>
              </w:rPr>
              <w:t>staging</w:t>
            </w:r>
            <w:r>
              <w:rPr>
                <w:rFonts w:cstheme="minorHAnsi"/>
                <w:sz w:val="16"/>
                <w:szCs w:val="16"/>
              </w:rPr>
              <w:t>.</w:t>
            </w:r>
          </w:p>
        </w:tc>
      </w:tr>
      <w:tr w:rsidR="002F4716" w14:paraId="7E57EE79"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6149BAC" w14:textId="77777777" w:rsidR="002F4716" w:rsidRPr="009022D9" w:rsidRDefault="002F4716" w:rsidP="001035A1">
            <w:pPr>
              <w:rPr>
                <w:rFonts w:cstheme="minorHAnsi"/>
                <w:sz w:val="16"/>
                <w:szCs w:val="16"/>
              </w:rPr>
            </w:pPr>
            <w:r>
              <w:rPr>
                <w:rFonts w:cstheme="minorHAnsi"/>
                <w:sz w:val="16"/>
                <w:szCs w:val="16"/>
              </w:rPr>
              <w:t>Old Survey Road 97</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A4F29E" w14:textId="5AA58946" w:rsidR="002F4716" w:rsidRPr="009022D9" w:rsidRDefault="002B3F7A" w:rsidP="001035A1">
            <w:pPr>
              <w:rPr>
                <w:rFonts w:eastAsia="Times New Roman" w:cstheme="minorHAnsi"/>
                <w:sz w:val="16"/>
                <w:szCs w:val="16"/>
              </w:rPr>
            </w:pPr>
            <w:r>
              <w:rPr>
                <w:rFonts w:eastAsia="Times New Roman"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FC8F23" w14:textId="77777777" w:rsidR="002F4716" w:rsidRPr="009022D9" w:rsidRDefault="002F4716" w:rsidP="002F4716">
            <w:pPr>
              <w:rPr>
                <w:rFonts w:cstheme="minorHAnsi"/>
                <w:sz w:val="16"/>
                <w:szCs w:val="16"/>
              </w:rPr>
            </w:pPr>
            <w:r>
              <w:rPr>
                <w:rFonts w:cstheme="minorHAnsi"/>
                <w:sz w:val="16"/>
                <w:szCs w:val="16"/>
              </w:rPr>
              <w:t>Glenn</w:t>
            </w:r>
            <w:r w:rsidR="005B1053">
              <w:rPr>
                <w:rFonts w:cstheme="minorHAnsi"/>
                <w:sz w:val="16"/>
                <w:szCs w:val="16"/>
              </w:rPr>
              <w:t xml:space="preserve"> Morgan RTA</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0BEF61" w14:textId="6C9725BB" w:rsidR="002F4716" w:rsidRDefault="005B1053" w:rsidP="001035A1">
            <w:pPr>
              <w:rPr>
                <w:rFonts w:cstheme="minorHAnsi"/>
                <w:sz w:val="16"/>
                <w:szCs w:val="16"/>
              </w:rPr>
            </w:pPr>
            <w:r>
              <w:rPr>
                <w:rFonts w:cstheme="minorHAnsi"/>
                <w:sz w:val="16"/>
                <w:szCs w:val="16"/>
              </w:rPr>
              <w:t xml:space="preserve">Establish trail connections </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5EB48E3" w14:textId="47216BB4" w:rsidR="002F4716" w:rsidRDefault="00841E7C" w:rsidP="001035A1">
            <w:pPr>
              <w:rPr>
                <w:rFonts w:cstheme="minorHAnsi"/>
                <w:sz w:val="16"/>
                <w:szCs w:val="16"/>
              </w:rPr>
            </w:pPr>
            <w:r>
              <w:rPr>
                <w:rFonts w:cstheme="minorHAnsi"/>
                <w:sz w:val="16"/>
                <w:szCs w:val="16"/>
              </w:rPr>
              <w:t>Participate in t</w:t>
            </w:r>
            <w:r w:rsidR="005B1053">
              <w:rPr>
                <w:rFonts w:cstheme="minorHAnsi"/>
                <w:sz w:val="16"/>
                <w:szCs w:val="16"/>
              </w:rPr>
              <w:t xml:space="preserve">rail </w:t>
            </w:r>
            <w:r>
              <w:rPr>
                <w:rFonts w:cstheme="minorHAnsi"/>
                <w:sz w:val="16"/>
                <w:szCs w:val="16"/>
              </w:rPr>
              <w:t>m</w:t>
            </w:r>
            <w:r w:rsidR="005B1053">
              <w:rPr>
                <w:rFonts w:cstheme="minorHAnsi"/>
                <w:sz w:val="16"/>
                <w:szCs w:val="16"/>
              </w:rPr>
              <w:t xml:space="preserve">aintenance </w:t>
            </w:r>
            <w:r>
              <w:rPr>
                <w:rFonts w:cstheme="minorHAnsi"/>
                <w:sz w:val="16"/>
                <w:szCs w:val="16"/>
              </w:rPr>
              <w:t>events</w:t>
            </w:r>
            <w:r w:rsidR="005B1053">
              <w:rPr>
                <w:rFonts w:cstheme="minorHAnsi"/>
                <w:sz w:val="16"/>
                <w:szCs w:val="16"/>
              </w:rPr>
              <w:t>.</w:t>
            </w:r>
          </w:p>
        </w:tc>
      </w:tr>
      <w:tr w:rsidR="00A52E09" w14:paraId="087117C6"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E649923" w14:textId="77777777" w:rsidR="00A52E09" w:rsidRPr="009022D9" w:rsidRDefault="00A52E09" w:rsidP="001035A1">
            <w:pPr>
              <w:rPr>
                <w:rFonts w:cstheme="minorHAnsi"/>
                <w:sz w:val="16"/>
                <w:szCs w:val="16"/>
              </w:rPr>
            </w:pPr>
            <w:r w:rsidRPr="009022D9">
              <w:rPr>
                <w:rFonts w:cstheme="minorHAnsi"/>
                <w:sz w:val="16"/>
                <w:szCs w:val="16"/>
              </w:rPr>
              <w:t>Santa Maria Greenway (San Diego County)</w:t>
            </w:r>
          </w:p>
        </w:tc>
        <w:tc>
          <w:tcPr>
            <w:tcW w:w="116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538CE3" w14:textId="47B625C6" w:rsidR="00A52E09" w:rsidRPr="009022D9" w:rsidRDefault="002B3F7A" w:rsidP="001035A1">
            <w:pPr>
              <w:rPr>
                <w:rFonts w:cstheme="minorHAnsi"/>
                <w:sz w:val="16"/>
                <w:szCs w:val="16"/>
              </w:rPr>
            </w:pPr>
            <w:r>
              <w:rPr>
                <w:rFonts w:cstheme="minorHAnsi"/>
                <w:sz w:val="16"/>
                <w:szCs w:val="16"/>
              </w:rPr>
              <w:t>County</w:t>
            </w:r>
          </w:p>
        </w:tc>
        <w:tc>
          <w:tcPr>
            <w:tcW w:w="15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450AAA5" w14:textId="77777777" w:rsidR="00A52E09" w:rsidRPr="009022D9" w:rsidRDefault="00A52E09" w:rsidP="001035A1">
            <w:pPr>
              <w:rPr>
                <w:rFonts w:cstheme="minorHAnsi"/>
                <w:sz w:val="16"/>
                <w:szCs w:val="16"/>
              </w:rPr>
            </w:pPr>
            <w:r w:rsidRPr="009022D9">
              <w:rPr>
                <w:rFonts w:cstheme="minorHAnsi"/>
                <w:sz w:val="16"/>
                <w:szCs w:val="16"/>
              </w:rPr>
              <w:t xml:space="preserve">Ramona Trail Association </w:t>
            </w:r>
          </w:p>
          <w:p w14:paraId="35AF4F0A" w14:textId="77777777" w:rsidR="00A52E09" w:rsidRPr="009022D9" w:rsidRDefault="00A52E09" w:rsidP="001035A1">
            <w:pPr>
              <w:rPr>
                <w:rFonts w:cstheme="minorHAnsi"/>
                <w:sz w:val="16"/>
                <w:szCs w:val="16"/>
              </w:rPr>
            </w:pPr>
            <w:r w:rsidRPr="009022D9">
              <w:rPr>
                <w:rFonts w:cstheme="minorHAnsi"/>
                <w:sz w:val="16"/>
                <w:szCs w:val="16"/>
              </w:rPr>
              <w:t>Don Wendt</w:t>
            </w:r>
          </w:p>
          <w:p w14:paraId="2177F6F8" w14:textId="77777777" w:rsidR="00A52E09" w:rsidRPr="009022D9" w:rsidRDefault="00A52E09" w:rsidP="001035A1">
            <w:pPr>
              <w:rPr>
                <w:rFonts w:cstheme="minorHAnsi"/>
                <w:sz w:val="16"/>
                <w:szCs w:val="16"/>
              </w:rPr>
            </w:pPr>
            <w:r w:rsidRPr="009022D9">
              <w:rPr>
                <w:rFonts w:cstheme="minorHAnsi"/>
                <w:sz w:val="16"/>
                <w:szCs w:val="16"/>
              </w:rPr>
              <w:t>John Degenfelder</w:t>
            </w:r>
          </w:p>
        </w:tc>
        <w:tc>
          <w:tcPr>
            <w:tcW w:w="193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24A54C0" w14:textId="77777777" w:rsidR="00A52E09" w:rsidRPr="009022D9" w:rsidRDefault="00A52E09" w:rsidP="001035A1">
            <w:pPr>
              <w:rPr>
                <w:rFonts w:cstheme="minorHAnsi"/>
                <w:sz w:val="16"/>
                <w:szCs w:val="16"/>
              </w:rPr>
            </w:pPr>
            <w:r>
              <w:rPr>
                <w:rFonts w:cstheme="minorHAnsi"/>
                <w:sz w:val="16"/>
                <w:szCs w:val="16"/>
              </w:rPr>
              <w:t>Advocate for a trail system along Santa Maria Creek.</w:t>
            </w:r>
          </w:p>
        </w:tc>
        <w:tc>
          <w:tcPr>
            <w:tcW w:w="31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8A1F642" w14:textId="29C12204" w:rsidR="00A52E09" w:rsidRPr="009022D9" w:rsidRDefault="00841E7C" w:rsidP="001035A1">
            <w:pPr>
              <w:rPr>
                <w:rFonts w:cstheme="minorHAnsi"/>
                <w:sz w:val="16"/>
                <w:szCs w:val="16"/>
              </w:rPr>
            </w:pPr>
            <w:r>
              <w:rPr>
                <w:rFonts w:cstheme="minorHAnsi"/>
                <w:sz w:val="16"/>
                <w:szCs w:val="16"/>
              </w:rPr>
              <w:t>Continue to advocate for land acquisition.</w:t>
            </w:r>
          </w:p>
        </w:tc>
      </w:tr>
      <w:tr w:rsidR="00A52E09" w14:paraId="2317357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8528014" w14:textId="77777777" w:rsidR="00A52E09" w:rsidRPr="009022D9" w:rsidRDefault="00A52E09" w:rsidP="001035A1">
            <w:pPr>
              <w:rPr>
                <w:rFonts w:cstheme="minorHAnsi"/>
                <w:sz w:val="16"/>
                <w:szCs w:val="16"/>
              </w:rPr>
            </w:pPr>
            <w:r w:rsidRPr="009022D9">
              <w:rPr>
                <w:rFonts w:cstheme="minorHAnsi"/>
                <w:sz w:val="16"/>
                <w:szCs w:val="16"/>
              </w:rPr>
              <w:t>Poway Trail System (</w:t>
            </w:r>
            <w:r w:rsidR="0098107A">
              <w:rPr>
                <w:rFonts w:cstheme="minorHAnsi"/>
                <w:sz w:val="16"/>
                <w:szCs w:val="16"/>
              </w:rPr>
              <w:t>State FWS/</w:t>
            </w:r>
            <w:r w:rsidRPr="009022D9">
              <w:rPr>
                <w:rFonts w:cstheme="minorHAnsi"/>
                <w:sz w:val="16"/>
                <w:szCs w:val="16"/>
              </w:rPr>
              <w:t>San Diego County/City of Poway)</w:t>
            </w:r>
          </w:p>
        </w:tc>
        <w:tc>
          <w:tcPr>
            <w:tcW w:w="1164" w:type="dxa"/>
            <w:tcBorders>
              <w:top w:val="single" w:sz="4" w:space="0" w:color="auto"/>
              <w:left w:val="single" w:sz="4" w:space="0" w:color="auto"/>
              <w:bottom w:val="single" w:sz="4" w:space="0" w:color="auto"/>
              <w:right w:val="single" w:sz="4" w:space="0" w:color="auto"/>
            </w:tcBorders>
            <w:hideMark/>
          </w:tcPr>
          <w:p w14:paraId="1008670B" w14:textId="0B43B1A7"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Highway 67 near Poway Road</w:t>
            </w:r>
          </w:p>
        </w:tc>
        <w:tc>
          <w:tcPr>
            <w:tcW w:w="1522" w:type="dxa"/>
            <w:gridSpan w:val="2"/>
            <w:tcBorders>
              <w:top w:val="single" w:sz="4" w:space="0" w:color="auto"/>
              <w:left w:val="single" w:sz="4" w:space="0" w:color="auto"/>
              <w:bottom w:val="single" w:sz="4" w:space="0" w:color="auto"/>
              <w:right w:val="single" w:sz="4" w:space="0" w:color="auto"/>
            </w:tcBorders>
          </w:tcPr>
          <w:p w14:paraId="2D65DA81" w14:textId="77777777" w:rsidR="00A52E09" w:rsidRPr="009022D9" w:rsidRDefault="00A52E09" w:rsidP="001035A1">
            <w:pPr>
              <w:rPr>
                <w:rFonts w:cstheme="minorHAnsi"/>
                <w:sz w:val="16"/>
                <w:szCs w:val="16"/>
              </w:rPr>
            </w:pPr>
            <w:r w:rsidRPr="009022D9">
              <w:rPr>
                <w:rFonts w:cstheme="minorHAnsi"/>
                <w:sz w:val="16"/>
                <w:szCs w:val="16"/>
              </w:rPr>
              <w:t>RTA</w:t>
            </w:r>
            <w:r w:rsidR="00E36D71">
              <w:rPr>
                <w:rFonts w:cstheme="minorHAnsi"/>
                <w:sz w:val="16"/>
                <w:szCs w:val="16"/>
              </w:rPr>
              <w:t xml:space="preserve"> </w:t>
            </w:r>
            <w:r w:rsidRPr="009022D9">
              <w:rPr>
                <w:rFonts w:cstheme="minorHAnsi"/>
                <w:sz w:val="16"/>
                <w:szCs w:val="16"/>
              </w:rPr>
              <w:t>Don Wendt</w:t>
            </w:r>
          </w:p>
          <w:p w14:paraId="377C419C" w14:textId="77777777" w:rsidR="00A52E09" w:rsidRPr="009022D9" w:rsidRDefault="00A52E09" w:rsidP="001035A1">
            <w:pPr>
              <w:rPr>
                <w:rFonts w:cstheme="minorHAnsi"/>
                <w:sz w:val="16"/>
                <w:szCs w:val="16"/>
              </w:rPr>
            </w:pPr>
            <w:r w:rsidRPr="009022D9">
              <w:rPr>
                <w:rFonts w:cstheme="minorHAnsi"/>
                <w:sz w:val="16"/>
                <w:szCs w:val="16"/>
              </w:rPr>
              <w:t>BCHC-SD/Martin Jorgensen</w:t>
            </w:r>
          </w:p>
          <w:p w14:paraId="34EDC0BC"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2007B594" w14:textId="386810AB" w:rsidR="00A52E09" w:rsidRPr="009022D9" w:rsidRDefault="00A52E09" w:rsidP="001035A1">
            <w:pPr>
              <w:rPr>
                <w:rFonts w:cstheme="minorHAnsi"/>
                <w:sz w:val="16"/>
                <w:szCs w:val="16"/>
              </w:rPr>
            </w:pPr>
            <w:r>
              <w:rPr>
                <w:rFonts w:cstheme="minorHAnsi"/>
                <w:sz w:val="16"/>
                <w:szCs w:val="16"/>
              </w:rPr>
              <w:t>Advocate for trails</w:t>
            </w:r>
            <w:r w:rsidR="00841E7C">
              <w:rPr>
                <w:rFonts w:cstheme="minorHAnsi"/>
                <w:sz w:val="16"/>
                <w:szCs w:val="16"/>
              </w:rPr>
              <w:t>/</w:t>
            </w:r>
            <w:r>
              <w:rPr>
                <w:rFonts w:cstheme="minorHAnsi"/>
                <w:sz w:val="16"/>
                <w:szCs w:val="16"/>
              </w:rPr>
              <w:t>staging areas</w:t>
            </w:r>
            <w:r w:rsidR="00841E7C">
              <w:rPr>
                <w:rFonts w:cstheme="minorHAnsi"/>
                <w:sz w:val="16"/>
                <w:szCs w:val="16"/>
              </w:rPr>
              <w:t xml:space="preserve">, </w:t>
            </w:r>
            <w:r>
              <w:rPr>
                <w:rFonts w:cstheme="minorHAnsi"/>
                <w:sz w:val="16"/>
                <w:szCs w:val="16"/>
              </w:rPr>
              <w:t>cooperation between agencies</w:t>
            </w:r>
            <w:r w:rsidR="00CC13DD">
              <w:rPr>
                <w:rFonts w:cstheme="minorHAnsi"/>
                <w:sz w:val="16"/>
                <w:szCs w:val="16"/>
              </w:rPr>
              <w:t xml:space="preserve"> and public input</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hideMark/>
          </w:tcPr>
          <w:p w14:paraId="62CDBAF7" w14:textId="77777777" w:rsidR="0098107A" w:rsidRDefault="00A52E09" w:rsidP="0098107A">
            <w:pPr>
              <w:rPr>
                <w:rFonts w:cstheme="minorHAnsi"/>
                <w:sz w:val="16"/>
                <w:szCs w:val="16"/>
              </w:rPr>
            </w:pPr>
            <w:r w:rsidRPr="0098107A">
              <w:rPr>
                <w:rFonts w:cstheme="minorHAnsi"/>
                <w:sz w:val="16"/>
                <w:szCs w:val="16"/>
              </w:rPr>
              <w:t>No SDTA action at this time.</w:t>
            </w:r>
            <w:r w:rsidR="001652FB" w:rsidRPr="0098107A">
              <w:rPr>
                <w:rFonts w:cstheme="minorHAnsi"/>
                <w:sz w:val="16"/>
                <w:szCs w:val="16"/>
              </w:rPr>
              <w:t xml:space="preserve">  </w:t>
            </w:r>
          </w:p>
          <w:p w14:paraId="098A8B85" w14:textId="77777777" w:rsidR="001652FB" w:rsidRPr="0098107A" w:rsidRDefault="001652FB" w:rsidP="0098107A">
            <w:pPr>
              <w:rPr>
                <w:rFonts w:cstheme="minorHAnsi"/>
                <w:sz w:val="16"/>
                <w:szCs w:val="16"/>
              </w:rPr>
            </w:pPr>
          </w:p>
        </w:tc>
      </w:tr>
      <w:tr w:rsidR="00A52E09" w14:paraId="0E2464CC"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4C6B39B9" w14:textId="77777777" w:rsidR="00A52E09" w:rsidRPr="009022D9" w:rsidRDefault="00A52E09" w:rsidP="001035A1">
            <w:pPr>
              <w:rPr>
                <w:rFonts w:cstheme="minorHAnsi"/>
                <w:sz w:val="16"/>
                <w:szCs w:val="16"/>
              </w:rPr>
            </w:pPr>
            <w:r w:rsidRPr="009022D9">
              <w:rPr>
                <w:rFonts w:cstheme="minorHAnsi"/>
                <w:sz w:val="16"/>
                <w:szCs w:val="16"/>
              </w:rPr>
              <w:t>Sycamore Canyon/</w:t>
            </w:r>
          </w:p>
          <w:p w14:paraId="48925515" w14:textId="77777777" w:rsidR="00A52E09" w:rsidRPr="009022D9" w:rsidRDefault="00A52E09" w:rsidP="001035A1">
            <w:pPr>
              <w:rPr>
                <w:rFonts w:cstheme="minorHAnsi"/>
                <w:sz w:val="16"/>
                <w:szCs w:val="16"/>
              </w:rPr>
            </w:pPr>
            <w:r w:rsidRPr="009022D9">
              <w:rPr>
                <w:rFonts w:cstheme="minorHAnsi"/>
                <w:sz w:val="16"/>
                <w:szCs w:val="16"/>
              </w:rPr>
              <w:t>Gooden Ranch</w:t>
            </w:r>
          </w:p>
        </w:tc>
        <w:tc>
          <w:tcPr>
            <w:tcW w:w="1164" w:type="dxa"/>
            <w:tcBorders>
              <w:top w:val="single" w:sz="4" w:space="0" w:color="auto"/>
              <w:left w:val="single" w:sz="4" w:space="0" w:color="auto"/>
              <w:bottom w:val="single" w:sz="4" w:space="0" w:color="auto"/>
              <w:right w:val="single" w:sz="4" w:space="0" w:color="auto"/>
            </w:tcBorders>
            <w:hideMark/>
          </w:tcPr>
          <w:p w14:paraId="30D6EF88" w14:textId="41B6A0C1"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 xml:space="preserve">Highway 67 / Scripps Poway Pkwy / MCAS Miramar  </w:t>
            </w:r>
          </w:p>
        </w:tc>
        <w:tc>
          <w:tcPr>
            <w:tcW w:w="1522" w:type="dxa"/>
            <w:gridSpan w:val="2"/>
            <w:tcBorders>
              <w:top w:val="single" w:sz="4" w:space="0" w:color="auto"/>
              <w:left w:val="single" w:sz="4" w:space="0" w:color="auto"/>
              <w:bottom w:val="single" w:sz="4" w:space="0" w:color="auto"/>
              <w:right w:val="single" w:sz="4" w:space="0" w:color="auto"/>
            </w:tcBorders>
            <w:hideMark/>
          </w:tcPr>
          <w:p w14:paraId="40AFF345" w14:textId="77777777" w:rsidR="00A52E09" w:rsidRPr="009022D9" w:rsidRDefault="00A52E09" w:rsidP="001035A1">
            <w:pPr>
              <w:rPr>
                <w:rFonts w:cstheme="minorHAnsi"/>
                <w:sz w:val="16"/>
                <w:szCs w:val="16"/>
              </w:rPr>
            </w:pPr>
            <w:r w:rsidRPr="009022D9">
              <w:rPr>
                <w:rFonts w:cstheme="minorHAnsi"/>
                <w:sz w:val="16"/>
                <w:szCs w:val="16"/>
              </w:rPr>
              <w:t>RTA</w:t>
            </w:r>
            <w:r>
              <w:rPr>
                <w:rFonts w:cstheme="minorHAnsi"/>
                <w:sz w:val="16"/>
                <w:szCs w:val="16"/>
              </w:rPr>
              <w:t xml:space="preserve"> </w:t>
            </w:r>
            <w:r w:rsidRPr="009022D9">
              <w:rPr>
                <w:rFonts w:cstheme="minorHAnsi"/>
                <w:sz w:val="16"/>
                <w:szCs w:val="16"/>
              </w:rPr>
              <w:t>Don Wendt</w:t>
            </w:r>
          </w:p>
          <w:p w14:paraId="3914871E"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 Cyndi Denny </w:t>
            </w:r>
          </w:p>
          <w:p w14:paraId="639056B3" w14:textId="77777777" w:rsidR="00A52E09" w:rsidRPr="009022D9" w:rsidRDefault="00A52E09" w:rsidP="001035A1">
            <w:pPr>
              <w:rPr>
                <w:rFonts w:cstheme="minorHAnsi"/>
                <w:sz w:val="16"/>
                <w:szCs w:val="16"/>
              </w:rPr>
            </w:pPr>
          </w:p>
        </w:tc>
        <w:tc>
          <w:tcPr>
            <w:tcW w:w="1931" w:type="dxa"/>
            <w:gridSpan w:val="3"/>
            <w:tcBorders>
              <w:top w:val="single" w:sz="4" w:space="0" w:color="auto"/>
              <w:left w:val="single" w:sz="4" w:space="0" w:color="auto"/>
              <w:bottom w:val="single" w:sz="4" w:space="0" w:color="auto"/>
              <w:right w:val="single" w:sz="4" w:space="0" w:color="auto"/>
            </w:tcBorders>
          </w:tcPr>
          <w:p w14:paraId="335AF1D6" w14:textId="77777777" w:rsidR="00A52E09" w:rsidRPr="009022D9" w:rsidRDefault="00A52E09" w:rsidP="001035A1">
            <w:pPr>
              <w:rPr>
                <w:rFonts w:cstheme="minorHAnsi"/>
                <w:sz w:val="16"/>
                <w:szCs w:val="16"/>
              </w:rPr>
            </w:pPr>
            <w:r>
              <w:rPr>
                <w:rFonts w:cstheme="minorHAnsi"/>
                <w:sz w:val="16"/>
                <w:szCs w:val="16"/>
              </w:rPr>
              <w:t xml:space="preserve">Advocate for multi-use trails and staging areas. </w:t>
            </w:r>
          </w:p>
          <w:p w14:paraId="42FC6C4B" w14:textId="77777777" w:rsidR="00A52E09" w:rsidRPr="009022D9" w:rsidRDefault="00A52E09" w:rsidP="001035A1">
            <w:pPr>
              <w:rPr>
                <w:rFonts w:cstheme="minorHAnsi"/>
                <w:sz w:val="16"/>
                <w:szCs w:val="16"/>
              </w:rPr>
            </w:pPr>
          </w:p>
        </w:tc>
        <w:tc>
          <w:tcPr>
            <w:tcW w:w="3123" w:type="dxa"/>
            <w:tcBorders>
              <w:top w:val="single" w:sz="4" w:space="0" w:color="auto"/>
              <w:left w:val="single" w:sz="4" w:space="0" w:color="auto"/>
              <w:bottom w:val="single" w:sz="4" w:space="0" w:color="auto"/>
              <w:right w:val="single" w:sz="4" w:space="0" w:color="auto"/>
            </w:tcBorders>
            <w:hideMark/>
          </w:tcPr>
          <w:p w14:paraId="68D35302"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7B0CBAD3"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53B9D42" w14:textId="77777777" w:rsidR="00A52E09" w:rsidRPr="009022D9" w:rsidRDefault="00A52E09" w:rsidP="001035A1">
            <w:pPr>
              <w:jc w:val="center"/>
              <w:rPr>
                <w:rFonts w:cstheme="minorHAnsi"/>
              </w:rPr>
            </w:pPr>
            <w:r w:rsidRPr="009022D9">
              <w:rPr>
                <w:rFonts w:cstheme="minorHAnsi"/>
              </w:rPr>
              <w:t>NORTH SAN DIEGO (DEL MAR, FALLBROOK, VALLEY CENTER, ETC)</w:t>
            </w:r>
          </w:p>
        </w:tc>
      </w:tr>
      <w:tr w:rsidR="00A52E09" w14:paraId="62AA9FA5"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2970686" w14:textId="77777777" w:rsidR="00A52E09" w:rsidRPr="009022D9" w:rsidRDefault="00A52E09" w:rsidP="001035A1">
            <w:pPr>
              <w:rPr>
                <w:rFonts w:cstheme="minorHAnsi"/>
                <w:sz w:val="16"/>
                <w:szCs w:val="16"/>
              </w:rPr>
            </w:pPr>
            <w:r w:rsidRPr="009022D9">
              <w:rPr>
                <w:rFonts w:cstheme="minorHAnsi"/>
                <w:sz w:val="16"/>
                <w:szCs w:val="16"/>
              </w:rPr>
              <w:t>San Dieguito Trail</w:t>
            </w:r>
          </w:p>
        </w:tc>
        <w:tc>
          <w:tcPr>
            <w:tcW w:w="1206" w:type="dxa"/>
            <w:gridSpan w:val="2"/>
          </w:tcPr>
          <w:p w14:paraId="36E20E95" w14:textId="742ABD9E" w:rsidR="00A52E09" w:rsidRPr="009022D9" w:rsidRDefault="002B3F7A" w:rsidP="001035A1">
            <w:pPr>
              <w:rPr>
                <w:rFonts w:cstheme="minorHAnsi"/>
                <w:sz w:val="16"/>
                <w:szCs w:val="16"/>
              </w:rPr>
            </w:pPr>
            <w:r>
              <w:rPr>
                <w:rFonts w:cstheme="minorHAnsi"/>
                <w:sz w:val="16"/>
                <w:szCs w:val="16"/>
              </w:rPr>
              <w:t xml:space="preserve">City. </w:t>
            </w:r>
            <w:r w:rsidR="00A52E09" w:rsidRPr="009022D9">
              <w:rPr>
                <w:rFonts w:cstheme="minorHAnsi"/>
                <w:sz w:val="16"/>
                <w:szCs w:val="16"/>
              </w:rPr>
              <w:t>Lagoon area</w:t>
            </w:r>
          </w:p>
        </w:tc>
        <w:tc>
          <w:tcPr>
            <w:tcW w:w="1494" w:type="dxa"/>
            <w:gridSpan w:val="2"/>
          </w:tcPr>
          <w:p w14:paraId="1956440C" w14:textId="094167ED" w:rsidR="00A52E09" w:rsidRPr="009022D9" w:rsidRDefault="00A52E09" w:rsidP="001035A1">
            <w:pPr>
              <w:rPr>
                <w:rFonts w:cstheme="minorHAnsi"/>
                <w:sz w:val="16"/>
                <w:szCs w:val="16"/>
              </w:rPr>
            </w:pPr>
            <w:r w:rsidRPr="009022D9">
              <w:rPr>
                <w:rFonts w:cstheme="minorHAnsi"/>
                <w:sz w:val="16"/>
                <w:szCs w:val="16"/>
              </w:rPr>
              <w:t>Julie Klein</w:t>
            </w:r>
          </w:p>
        </w:tc>
        <w:tc>
          <w:tcPr>
            <w:tcW w:w="1890" w:type="dxa"/>
          </w:tcPr>
          <w:p w14:paraId="1D7D32A4" w14:textId="77777777" w:rsidR="00A52E09" w:rsidRPr="009022D9" w:rsidRDefault="00A52E09" w:rsidP="001035A1">
            <w:pPr>
              <w:rPr>
                <w:rFonts w:cstheme="minorHAnsi"/>
                <w:sz w:val="16"/>
                <w:szCs w:val="16"/>
              </w:rPr>
            </w:pPr>
            <w:r>
              <w:rPr>
                <w:rFonts w:cstheme="minorHAnsi"/>
                <w:sz w:val="16"/>
                <w:szCs w:val="16"/>
              </w:rPr>
              <w:t>Advocate for safety, multiuse.</w:t>
            </w:r>
          </w:p>
        </w:tc>
        <w:tc>
          <w:tcPr>
            <w:tcW w:w="3150" w:type="dxa"/>
            <w:gridSpan w:val="2"/>
          </w:tcPr>
          <w:p w14:paraId="670C6C7B" w14:textId="77777777" w:rsidR="00A52E09" w:rsidRPr="009022D9" w:rsidRDefault="00A52E09" w:rsidP="001035A1">
            <w:pPr>
              <w:rPr>
                <w:rFonts w:cstheme="minorHAnsi"/>
                <w:sz w:val="16"/>
                <w:szCs w:val="16"/>
              </w:rPr>
            </w:pPr>
            <w:r>
              <w:rPr>
                <w:rFonts w:cstheme="minorHAnsi"/>
                <w:sz w:val="16"/>
                <w:szCs w:val="16"/>
              </w:rPr>
              <w:t>No SDTA action at this time.</w:t>
            </w:r>
          </w:p>
        </w:tc>
      </w:tr>
      <w:tr w:rsidR="00A52E09" w14:paraId="6DFCEC8F" w14:textId="77777777" w:rsidTr="00DA3C04">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tcPr>
          <w:p w14:paraId="46BB6B89" w14:textId="77777777" w:rsidR="00A52E09" w:rsidRPr="009022D9" w:rsidRDefault="00A52E09" w:rsidP="001035A1">
            <w:pPr>
              <w:rPr>
                <w:rFonts w:cstheme="minorHAnsi"/>
                <w:sz w:val="16"/>
                <w:szCs w:val="16"/>
              </w:rPr>
            </w:pPr>
            <w:r>
              <w:rPr>
                <w:rFonts w:cstheme="minorHAnsi"/>
                <w:sz w:val="16"/>
                <w:szCs w:val="16"/>
              </w:rPr>
              <w:t>Lake Hodges trail system</w:t>
            </w:r>
          </w:p>
        </w:tc>
        <w:tc>
          <w:tcPr>
            <w:tcW w:w="1206" w:type="dxa"/>
            <w:gridSpan w:val="2"/>
          </w:tcPr>
          <w:p w14:paraId="1F194482" w14:textId="14E7C6F5" w:rsidR="00A52E09" w:rsidRPr="009022D9" w:rsidRDefault="002B3F7A" w:rsidP="001035A1">
            <w:pPr>
              <w:rPr>
                <w:rFonts w:cstheme="minorHAnsi"/>
                <w:sz w:val="16"/>
                <w:szCs w:val="16"/>
              </w:rPr>
            </w:pPr>
            <w:r>
              <w:rPr>
                <w:rFonts w:cstheme="minorHAnsi"/>
                <w:sz w:val="16"/>
                <w:szCs w:val="16"/>
              </w:rPr>
              <w:t xml:space="preserve">County. </w:t>
            </w:r>
            <w:r w:rsidR="00A52E09">
              <w:rPr>
                <w:rFonts w:cstheme="minorHAnsi"/>
                <w:sz w:val="16"/>
                <w:szCs w:val="16"/>
              </w:rPr>
              <w:t>Escondido/San Dieguito area</w:t>
            </w:r>
          </w:p>
        </w:tc>
        <w:tc>
          <w:tcPr>
            <w:tcW w:w="1494" w:type="dxa"/>
            <w:gridSpan w:val="2"/>
          </w:tcPr>
          <w:p w14:paraId="2765EB9F" w14:textId="376AC444" w:rsidR="00A52E09" w:rsidRPr="009022D9" w:rsidRDefault="00A52E09" w:rsidP="001035A1">
            <w:pPr>
              <w:rPr>
                <w:rFonts w:cstheme="minorHAnsi"/>
                <w:sz w:val="16"/>
                <w:szCs w:val="16"/>
              </w:rPr>
            </w:pPr>
            <w:r>
              <w:rPr>
                <w:rFonts w:cstheme="minorHAnsi"/>
                <w:sz w:val="16"/>
                <w:szCs w:val="16"/>
              </w:rPr>
              <w:t>Julie Klein</w:t>
            </w:r>
          </w:p>
        </w:tc>
        <w:tc>
          <w:tcPr>
            <w:tcW w:w="1890" w:type="dxa"/>
          </w:tcPr>
          <w:p w14:paraId="0C0CF5AD" w14:textId="54503012" w:rsidR="00A52E09" w:rsidRPr="009022D9" w:rsidRDefault="00A52E09" w:rsidP="001035A1">
            <w:pPr>
              <w:rPr>
                <w:rFonts w:cstheme="minorHAnsi"/>
                <w:sz w:val="16"/>
                <w:szCs w:val="16"/>
              </w:rPr>
            </w:pPr>
            <w:r>
              <w:rPr>
                <w:rFonts w:cstheme="minorHAnsi"/>
                <w:sz w:val="16"/>
                <w:szCs w:val="16"/>
              </w:rPr>
              <w:t>Advocate for trail access</w:t>
            </w:r>
            <w:r w:rsidR="00841E7C">
              <w:rPr>
                <w:rFonts w:cstheme="minorHAnsi"/>
                <w:sz w:val="16"/>
                <w:szCs w:val="16"/>
              </w:rPr>
              <w:t>.</w:t>
            </w:r>
          </w:p>
        </w:tc>
        <w:tc>
          <w:tcPr>
            <w:tcW w:w="3150" w:type="dxa"/>
            <w:gridSpan w:val="2"/>
          </w:tcPr>
          <w:p w14:paraId="6839A930" w14:textId="77777777" w:rsidR="00A52E09" w:rsidRDefault="00A52E09" w:rsidP="001035A1">
            <w:pPr>
              <w:rPr>
                <w:rFonts w:cstheme="minorHAnsi"/>
                <w:sz w:val="16"/>
                <w:szCs w:val="16"/>
              </w:rPr>
            </w:pPr>
            <w:r>
              <w:rPr>
                <w:rFonts w:cstheme="minorHAnsi"/>
                <w:sz w:val="16"/>
                <w:szCs w:val="16"/>
              </w:rPr>
              <w:t>No SDTA action at this time.</w:t>
            </w:r>
          </w:p>
          <w:p w14:paraId="071C9140" w14:textId="78153565" w:rsidR="00F96F5F" w:rsidRDefault="00841E7C" w:rsidP="001035A1">
            <w:pPr>
              <w:rPr>
                <w:rFonts w:cstheme="minorHAnsi"/>
                <w:sz w:val="16"/>
                <w:szCs w:val="16"/>
              </w:rPr>
            </w:pPr>
            <w:r>
              <w:rPr>
                <w:rFonts w:cstheme="minorHAnsi"/>
                <w:sz w:val="16"/>
                <w:szCs w:val="16"/>
              </w:rPr>
              <w:t xml:space="preserve">Monitor safety issue:  </w:t>
            </w:r>
            <w:r w:rsidR="00F96F5F">
              <w:rPr>
                <w:rFonts w:cstheme="minorHAnsi"/>
                <w:sz w:val="16"/>
                <w:szCs w:val="16"/>
              </w:rPr>
              <w:t>barb wire across trails.</w:t>
            </w:r>
          </w:p>
        </w:tc>
      </w:tr>
      <w:tr w:rsidR="00A52E09" w14:paraId="3B21BE48"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B0C1F84" w14:textId="77777777" w:rsidR="00A52E09" w:rsidRPr="009022D9" w:rsidRDefault="00A52E09" w:rsidP="001035A1">
            <w:pPr>
              <w:jc w:val="center"/>
              <w:rPr>
                <w:rFonts w:cstheme="minorHAnsi"/>
              </w:rPr>
            </w:pPr>
            <w:r w:rsidRPr="009022D9">
              <w:rPr>
                <w:rFonts w:cstheme="minorHAnsi"/>
              </w:rPr>
              <w:t>EAST SAN DIEGO (JAMUL, DEHESA, ALPINE, LAKESIDE, ETC.)</w:t>
            </w:r>
          </w:p>
        </w:tc>
      </w:tr>
      <w:tr w:rsidR="00A52E09" w14:paraId="6FC0DC49"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88D93E5" w14:textId="77777777" w:rsidR="00A52E09" w:rsidRPr="009022D9" w:rsidRDefault="00A52E09" w:rsidP="001035A1">
            <w:pPr>
              <w:rPr>
                <w:rFonts w:cstheme="minorHAnsi"/>
                <w:sz w:val="16"/>
                <w:szCs w:val="16"/>
              </w:rPr>
            </w:pPr>
            <w:r w:rsidRPr="009022D9">
              <w:rPr>
                <w:rFonts w:cstheme="minorHAnsi"/>
                <w:sz w:val="16"/>
                <w:szCs w:val="16"/>
              </w:rPr>
              <w:t>El Monte Valley</w:t>
            </w:r>
            <w:r>
              <w:rPr>
                <w:rFonts w:cstheme="minorHAnsi"/>
                <w:sz w:val="16"/>
                <w:szCs w:val="16"/>
              </w:rPr>
              <w:t xml:space="preserve"> Sand</w:t>
            </w:r>
            <w:r w:rsidR="00C955E5">
              <w:rPr>
                <w:rFonts w:cstheme="minorHAnsi"/>
                <w:sz w:val="16"/>
                <w:szCs w:val="16"/>
              </w:rPr>
              <w:t xml:space="preserve"> </w:t>
            </w:r>
            <w:r>
              <w:rPr>
                <w:rFonts w:cstheme="minorHAnsi"/>
                <w:sz w:val="16"/>
                <w:szCs w:val="16"/>
              </w:rPr>
              <w:t>mine</w:t>
            </w:r>
          </w:p>
          <w:p w14:paraId="0A6F7377" w14:textId="77777777" w:rsidR="00A52E09" w:rsidRPr="009022D9" w:rsidRDefault="00A52E09" w:rsidP="001035A1">
            <w:pPr>
              <w:rPr>
                <w:rFonts w:cstheme="minorHAnsi"/>
                <w:sz w:val="16"/>
                <w:szCs w:val="16"/>
              </w:rPr>
            </w:pPr>
          </w:p>
        </w:tc>
        <w:tc>
          <w:tcPr>
            <w:tcW w:w="1164" w:type="dxa"/>
            <w:tcBorders>
              <w:top w:val="single" w:sz="4" w:space="0" w:color="auto"/>
              <w:left w:val="single" w:sz="4" w:space="0" w:color="auto"/>
              <w:bottom w:val="single" w:sz="4" w:space="0" w:color="auto"/>
              <w:right w:val="single" w:sz="4" w:space="0" w:color="auto"/>
            </w:tcBorders>
            <w:hideMark/>
          </w:tcPr>
          <w:p w14:paraId="70AD4357" w14:textId="083812A8"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Ashwood St</w:t>
            </w:r>
            <w:r w:rsidR="00A52E09">
              <w:rPr>
                <w:rFonts w:cstheme="minorHAnsi"/>
                <w:sz w:val="16"/>
                <w:szCs w:val="16"/>
              </w:rPr>
              <w:t xml:space="preserve"> </w:t>
            </w:r>
            <w:r w:rsidR="00A52E09" w:rsidRPr="009022D9">
              <w:rPr>
                <w:rFonts w:cstheme="minorHAnsi"/>
                <w:sz w:val="16"/>
                <w:szCs w:val="16"/>
              </w:rPr>
              <w:t>to El Cap</w:t>
            </w:r>
            <w:r w:rsidR="00A52E09">
              <w:rPr>
                <w:rFonts w:cstheme="minorHAnsi"/>
                <w:sz w:val="16"/>
                <w:szCs w:val="16"/>
              </w:rPr>
              <w:t>itan</w:t>
            </w:r>
            <w:r w:rsidR="00A52E09" w:rsidRPr="009022D9">
              <w:rPr>
                <w:rFonts w:cstheme="minorHAnsi"/>
                <w:sz w:val="16"/>
                <w:szCs w:val="16"/>
              </w:rPr>
              <w:t xml:space="preserve"> Reservoir</w:t>
            </w:r>
          </w:p>
        </w:tc>
        <w:tc>
          <w:tcPr>
            <w:tcW w:w="1522" w:type="dxa"/>
            <w:gridSpan w:val="2"/>
            <w:tcBorders>
              <w:top w:val="single" w:sz="4" w:space="0" w:color="auto"/>
              <w:left w:val="single" w:sz="4" w:space="0" w:color="auto"/>
              <w:bottom w:val="single" w:sz="4" w:space="0" w:color="auto"/>
              <w:right w:val="single" w:sz="4" w:space="0" w:color="auto"/>
            </w:tcBorders>
            <w:hideMark/>
          </w:tcPr>
          <w:p w14:paraId="41FD59C4" w14:textId="1887719E" w:rsidR="00A52E09" w:rsidRPr="009022D9" w:rsidRDefault="00DA3C04" w:rsidP="001035A1">
            <w:pPr>
              <w:rPr>
                <w:rFonts w:cstheme="minorHAnsi"/>
                <w:sz w:val="16"/>
                <w:szCs w:val="16"/>
              </w:rPr>
            </w:pPr>
            <w:r>
              <w:rPr>
                <w:rFonts w:cstheme="minorHAnsi"/>
                <w:sz w:val="16"/>
                <w:szCs w:val="16"/>
              </w:rPr>
              <w:t>L</w:t>
            </w:r>
            <w:r w:rsidR="00A52E09" w:rsidRPr="009022D9">
              <w:rPr>
                <w:rFonts w:cstheme="minorHAnsi"/>
                <w:sz w:val="16"/>
                <w:szCs w:val="16"/>
              </w:rPr>
              <w:t>isa Wood</w:t>
            </w:r>
          </w:p>
          <w:p w14:paraId="2F69831B" w14:textId="47112863"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7DD7608C" w14:textId="77777777" w:rsidR="00A52E09" w:rsidRPr="009022D9" w:rsidRDefault="00A52E09" w:rsidP="001035A1">
            <w:pPr>
              <w:rPr>
                <w:rFonts w:cstheme="minorHAnsi"/>
                <w:sz w:val="16"/>
                <w:szCs w:val="16"/>
              </w:rPr>
            </w:pPr>
            <w:r>
              <w:rPr>
                <w:rFonts w:cstheme="minorHAnsi"/>
                <w:sz w:val="16"/>
                <w:szCs w:val="16"/>
              </w:rPr>
              <w:t>Advocate for trail access and prevent the loss of existing trails.</w:t>
            </w:r>
          </w:p>
        </w:tc>
        <w:tc>
          <w:tcPr>
            <w:tcW w:w="3123" w:type="dxa"/>
            <w:tcBorders>
              <w:top w:val="single" w:sz="4" w:space="0" w:color="auto"/>
              <w:left w:val="single" w:sz="4" w:space="0" w:color="auto"/>
              <w:bottom w:val="single" w:sz="4" w:space="0" w:color="auto"/>
              <w:right w:val="single" w:sz="4" w:space="0" w:color="auto"/>
            </w:tcBorders>
            <w:hideMark/>
          </w:tcPr>
          <w:p w14:paraId="4A9FCE79" w14:textId="2DED7B69" w:rsidR="00A52E09" w:rsidRPr="009022D9" w:rsidRDefault="00A52E09" w:rsidP="001035A1">
            <w:pPr>
              <w:rPr>
                <w:rFonts w:cstheme="minorHAnsi"/>
                <w:sz w:val="16"/>
                <w:szCs w:val="16"/>
              </w:rPr>
            </w:pPr>
            <w:r>
              <w:rPr>
                <w:rFonts w:cstheme="minorHAnsi"/>
                <w:sz w:val="16"/>
                <w:szCs w:val="16"/>
              </w:rPr>
              <w:t>SDTA provided trail-related comments on the draft EIR.  No further SDTA action</w:t>
            </w:r>
            <w:r w:rsidR="00841E7C">
              <w:rPr>
                <w:rFonts w:cstheme="minorHAnsi"/>
                <w:sz w:val="16"/>
                <w:szCs w:val="16"/>
              </w:rPr>
              <w:t xml:space="preserve"> at this time</w:t>
            </w:r>
            <w:r>
              <w:rPr>
                <w:rFonts w:cstheme="minorHAnsi"/>
                <w:sz w:val="16"/>
                <w:szCs w:val="16"/>
              </w:rPr>
              <w:t>.</w:t>
            </w:r>
          </w:p>
        </w:tc>
      </w:tr>
      <w:tr w:rsidR="00F96F5F" w14:paraId="2BB6E967" w14:textId="77777777" w:rsidTr="00DA3C04">
        <w:tc>
          <w:tcPr>
            <w:tcW w:w="1615" w:type="dxa"/>
            <w:tcBorders>
              <w:top w:val="single" w:sz="4" w:space="0" w:color="auto"/>
              <w:left w:val="single" w:sz="4" w:space="0" w:color="auto"/>
              <w:bottom w:val="single" w:sz="4" w:space="0" w:color="auto"/>
              <w:right w:val="single" w:sz="4" w:space="0" w:color="auto"/>
            </w:tcBorders>
          </w:tcPr>
          <w:p w14:paraId="54CFBEAD" w14:textId="77777777" w:rsidR="00F96F5F" w:rsidRPr="009022D9" w:rsidRDefault="00F96F5F" w:rsidP="001035A1">
            <w:pPr>
              <w:rPr>
                <w:rFonts w:cstheme="minorHAnsi"/>
                <w:sz w:val="16"/>
                <w:szCs w:val="16"/>
              </w:rPr>
            </w:pPr>
            <w:r>
              <w:rPr>
                <w:rFonts w:cstheme="minorHAnsi"/>
                <w:sz w:val="16"/>
                <w:szCs w:val="16"/>
              </w:rPr>
              <w:t>Cottonwood San Mine</w:t>
            </w:r>
          </w:p>
        </w:tc>
        <w:tc>
          <w:tcPr>
            <w:tcW w:w="1164" w:type="dxa"/>
            <w:tcBorders>
              <w:top w:val="single" w:sz="4" w:space="0" w:color="auto"/>
              <w:left w:val="single" w:sz="4" w:space="0" w:color="auto"/>
              <w:bottom w:val="single" w:sz="4" w:space="0" w:color="auto"/>
              <w:right w:val="single" w:sz="4" w:space="0" w:color="auto"/>
            </w:tcBorders>
          </w:tcPr>
          <w:p w14:paraId="40D2CAE4" w14:textId="5AFB18C6" w:rsidR="00F96F5F" w:rsidRPr="009022D9" w:rsidRDefault="002B3F7A" w:rsidP="001035A1">
            <w:pPr>
              <w:rPr>
                <w:rFonts w:cstheme="minorHAnsi"/>
                <w:sz w:val="16"/>
                <w:szCs w:val="16"/>
              </w:rPr>
            </w:pPr>
            <w:r>
              <w:rPr>
                <w:rFonts w:cstheme="minorHAnsi"/>
                <w:sz w:val="16"/>
                <w:szCs w:val="16"/>
              </w:rPr>
              <w:t xml:space="preserve">County. </w:t>
            </w:r>
            <w:r w:rsidR="00F96F5F">
              <w:rPr>
                <w:rFonts w:cstheme="minorHAnsi"/>
                <w:sz w:val="16"/>
                <w:szCs w:val="16"/>
              </w:rPr>
              <w:t>SR-94 Rancho San Diego</w:t>
            </w:r>
          </w:p>
        </w:tc>
        <w:tc>
          <w:tcPr>
            <w:tcW w:w="1522" w:type="dxa"/>
            <w:gridSpan w:val="2"/>
            <w:tcBorders>
              <w:top w:val="single" w:sz="4" w:space="0" w:color="auto"/>
              <w:left w:val="single" w:sz="4" w:space="0" w:color="auto"/>
              <w:bottom w:val="single" w:sz="4" w:space="0" w:color="auto"/>
              <w:right w:val="single" w:sz="4" w:space="0" w:color="auto"/>
            </w:tcBorders>
          </w:tcPr>
          <w:p w14:paraId="71BE50B6" w14:textId="1CC8FFA4" w:rsidR="00F96F5F" w:rsidRPr="009022D9" w:rsidRDefault="00F96F5F" w:rsidP="001035A1">
            <w:pPr>
              <w:rPr>
                <w:rFonts w:cstheme="minorHAnsi"/>
                <w:sz w:val="16"/>
                <w:szCs w:val="16"/>
              </w:rPr>
            </w:pPr>
            <w:r>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2D2B45B0" w14:textId="34670A3B" w:rsidR="00F96F5F" w:rsidRDefault="00F96F5F" w:rsidP="001035A1">
            <w:pPr>
              <w:rPr>
                <w:rFonts w:cstheme="minorHAnsi"/>
                <w:sz w:val="16"/>
                <w:szCs w:val="16"/>
              </w:rPr>
            </w:pPr>
            <w:r>
              <w:rPr>
                <w:rFonts w:cstheme="minorHAnsi"/>
                <w:sz w:val="16"/>
                <w:szCs w:val="16"/>
              </w:rPr>
              <w:t>Advocate for trail access</w:t>
            </w:r>
            <w:r w:rsidR="00DA3C04">
              <w:rPr>
                <w:rFonts w:cstheme="minorHAnsi"/>
                <w:sz w:val="16"/>
                <w:szCs w:val="16"/>
              </w:rPr>
              <w:t>/</w:t>
            </w:r>
            <w:r>
              <w:rPr>
                <w:rFonts w:cstheme="minorHAnsi"/>
                <w:sz w:val="16"/>
                <w:szCs w:val="16"/>
              </w:rPr>
              <w:t>connections</w:t>
            </w:r>
          </w:p>
        </w:tc>
        <w:tc>
          <w:tcPr>
            <w:tcW w:w="3123" w:type="dxa"/>
            <w:tcBorders>
              <w:top w:val="single" w:sz="4" w:space="0" w:color="auto"/>
              <w:left w:val="single" w:sz="4" w:space="0" w:color="auto"/>
              <w:bottom w:val="single" w:sz="4" w:space="0" w:color="auto"/>
              <w:right w:val="single" w:sz="4" w:space="0" w:color="auto"/>
            </w:tcBorders>
          </w:tcPr>
          <w:p w14:paraId="701D363E" w14:textId="4D7AD4F5" w:rsidR="00F96F5F" w:rsidRDefault="00F96F5F" w:rsidP="001035A1">
            <w:pPr>
              <w:rPr>
                <w:rFonts w:cstheme="minorHAnsi"/>
                <w:sz w:val="16"/>
                <w:szCs w:val="16"/>
              </w:rPr>
            </w:pPr>
            <w:r>
              <w:rPr>
                <w:rFonts w:cstheme="minorHAnsi"/>
                <w:sz w:val="16"/>
                <w:szCs w:val="16"/>
              </w:rPr>
              <w:t xml:space="preserve">Waiting on EIR, Meg </w:t>
            </w:r>
            <w:r w:rsidR="00DA3C04">
              <w:rPr>
                <w:rFonts w:cstheme="minorHAnsi"/>
                <w:sz w:val="16"/>
                <w:szCs w:val="16"/>
              </w:rPr>
              <w:t>Diss</w:t>
            </w:r>
            <w:r>
              <w:rPr>
                <w:rFonts w:cstheme="minorHAnsi"/>
                <w:sz w:val="16"/>
                <w:szCs w:val="16"/>
              </w:rPr>
              <w:t xml:space="preserve"> is talking to mining owners.</w:t>
            </w:r>
          </w:p>
        </w:tc>
      </w:tr>
      <w:tr w:rsidR="00A52E09" w14:paraId="0CD4313B"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C4FBEF9" w14:textId="77777777" w:rsidR="00A52E09" w:rsidRPr="009022D9" w:rsidRDefault="00A52E09" w:rsidP="001035A1">
            <w:pPr>
              <w:rPr>
                <w:rFonts w:cstheme="minorHAnsi"/>
                <w:sz w:val="16"/>
                <w:szCs w:val="16"/>
              </w:rPr>
            </w:pPr>
            <w:r w:rsidRPr="009022D9">
              <w:rPr>
                <w:rFonts w:cstheme="minorHAnsi"/>
                <w:sz w:val="16"/>
                <w:szCs w:val="16"/>
              </w:rPr>
              <w:t>Lakeside Downs</w:t>
            </w:r>
          </w:p>
        </w:tc>
        <w:tc>
          <w:tcPr>
            <w:tcW w:w="1164" w:type="dxa"/>
            <w:tcBorders>
              <w:top w:val="single" w:sz="4" w:space="0" w:color="auto"/>
              <w:left w:val="single" w:sz="4" w:space="0" w:color="auto"/>
              <w:bottom w:val="single" w:sz="4" w:space="0" w:color="auto"/>
              <w:right w:val="single" w:sz="4" w:space="0" w:color="auto"/>
            </w:tcBorders>
            <w:hideMark/>
          </w:tcPr>
          <w:p w14:paraId="0A5E2596" w14:textId="6442D784" w:rsidR="00A52E09" w:rsidRPr="009022D9" w:rsidRDefault="002B3F7A" w:rsidP="001035A1">
            <w:pPr>
              <w:rPr>
                <w:rFonts w:cstheme="minorHAnsi"/>
                <w:sz w:val="16"/>
                <w:szCs w:val="16"/>
              </w:rPr>
            </w:pPr>
            <w:r>
              <w:rPr>
                <w:rFonts w:eastAsia="Times New Roman" w:cstheme="minorHAnsi"/>
                <w:sz w:val="16"/>
                <w:szCs w:val="16"/>
                <w:lang w:val="en"/>
              </w:rPr>
              <w:t xml:space="preserve">SDG&amp;E. </w:t>
            </w:r>
            <w:r w:rsidR="00A52E09" w:rsidRPr="009022D9">
              <w:rPr>
                <w:rFonts w:eastAsia="Times New Roman" w:cstheme="minorHAnsi"/>
                <w:sz w:val="16"/>
                <w:szCs w:val="16"/>
                <w:lang w:val="en"/>
              </w:rPr>
              <w:t>West of State Route 67</w:t>
            </w:r>
            <w:r w:rsidR="00A52E09">
              <w:rPr>
                <w:rFonts w:eastAsia="Times New Roman" w:cstheme="minorHAnsi"/>
                <w:sz w:val="16"/>
                <w:szCs w:val="16"/>
                <w:lang w:val="en"/>
              </w:rPr>
              <w:t>- Santee</w:t>
            </w:r>
          </w:p>
        </w:tc>
        <w:tc>
          <w:tcPr>
            <w:tcW w:w="1522" w:type="dxa"/>
            <w:gridSpan w:val="2"/>
            <w:tcBorders>
              <w:top w:val="single" w:sz="4" w:space="0" w:color="auto"/>
              <w:left w:val="single" w:sz="4" w:space="0" w:color="auto"/>
              <w:bottom w:val="single" w:sz="4" w:space="0" w:color="auto"/>
              <w:right w:val="single" w:sz="4" w:space="0" w:color="auto"/>
            </w:tcBorders>
            <w:hideMark/>
          </w:tcPr>
          <w:p w14:paraId="58D4AEC7" w14:textId="1434DF34" w:rsidR="00A52E09" w:rsidRPr="009022D9" w:rsidRDefault="00A52E09" w:rsidP="001035A1">
            <w:pPr>
              <w:rPr>
                <w:rFonts w:cstheme="minorHAnsi"/>
                <w:sz w:val="16"/>
                <w:szCs w:val="16"/>
              </w:rPr>
            </w:pPr>
            <w:r w:rsidRPr="009022D9">
              <w:rPr>
                <w:rFonts w:cstheme="minorHAnsi"/>
                <w:sz w:val="16"/>
                <w:szCs w:val="16"/>
              </w:rPr>
              <w:t>Lakeside Frontier Riders Cyndi Denny</w:t>
            </w:r>
          </w:p>
        </w:tc>
        <w:tc>
          <w:tcPr>
            <w:tcW w:w="1931" w:type="dxa"/>
            <w:gridSpan w:val="3"/>
            <w:tcBorders>
              <w:top w:val="single" w:sz="4" w:space="0" w:color="auto"/>
              <w:left w:val="single" w:sz="4" w:space="0" w:color="auto"/>
              <w:bottom w:val="single" w:sz="4" w:space="0" w:color="auto"/>
              <w:right w:val="single" w:sz="4" w:space="0" w:color="auto"/>
            </w:tcBorders>
            <w:hideMark/>
          </w:tcPr>
          <w:p w14:paraId="7241E67A" w14:textId="77777777" w:rsidR="00A52E09" w:rsidRPr="009022D9" w:rsidRDefault="00A52E09" w:rsidP="001035A1">
            <w:pPr>
              <w:rPr>
                <w:rFonts w:cstheme="minorHAnsi"/>
                <w:sz w:val="16"/>
                <w:szCs w:val="16"/>
              </w:rPr>
            </w:pPr>
            <w:r>
              <w:rPr>
                <w:rFonts w:cstheme="minorHAnsi"/>
                <w:sz w:val="16"/>
                <w:szCs w:val="16"/>
              </w:rPr>
              <w:t>Advocate use of SDG&amp;E easements as trails.</w:t>
            </w:r>
          </w:p>
        </w:tc>
        <w:tc>
          <w:tcPr>
            <w:tcW w:w="3123" w:type="dxa"/>
            <w:tcBorders>
              <w:top w:val="single" w:sz="4" w:space="0" w:color="auto"/>
              <w:left w:val="single" w:sz="4" w:space="0" w:color="auto"/>
              <w:bottom w:val="single" w:sz="4" w:space="0" w:color="auto"/>
              <w:right w:val="single" w:sz="4" w:space="0" w:color="auto"/>
            </w:tcBorders>
          </w:tcPr>
          <w:p w14:paraId="6533BC85" w14:textId="77777777" w:rsidR="00A52E09" w:rsidRPr="009022D9" w:rsidRDefault="00A52E09" w:rsidP="001035A1">
            <w:pPr>
              <w:autoSpaceDE w:val="0"/>
              <w:autoSpaceDN w:val="0"/>
              <w:adjustRightInd w:val="0"/>
              <w:rPr>
                <w:rFonts w:cstheme="minorHAnsi"/>
                <w:sz w:val="16"/>
                <w:szCs w:val="16"/>
              </w:rPr>
            </w:pPr>
            <w:r>
              <w:rPr>
                <w:rFonts w:cstheme="minorHAnsi"/>
                <w:sz w:val="16"/>
                <w:szCs w:val="16"/>
              </w:rPr>
              <w:t>Attend meetings – no meetings currently scheduled.</w:t>
            </w:r>
          </w:p>
        </w:tc>
      </w:tr>
      <w:tr w:rsidR="00A52E09" w14:paraId="195042DB" w14:textId="77777777" w:rsidTr="00DA3C04">
        <w:tc>
          <w:tcPr>
            <w:tcW w:w="1615" w:type="dxa"/>
            <w:tcBorders>
              <w:top w:val="single" w:sz="4" w:space="0" w:color="auto"/>
              <w:left w:val="single" w:sz="4" w:space="0" w:color="auto"/>
              <w:bottom w:val="single" w:sz="4" w:space="0" w:color="auto"/>
              <w:right w:val="single" w:sz="4" w:space="0" w:color="auto"/>
            </w:tcBorders>
          </w:tcPr>
          <w:p w14:paraId="43716206" w14:textId="77777777" w:rsidR="00A52E09" w:rsidRPr="009022D9" w:rsidRDefault="00A52E09" w:rsidP="001035A1">
            <w:pPr>
              <w:rPr>
                <w:rFonts w:cstheme="minorHAnsi"/>
                <w:sz w:val="16"/>
                <w:szCs w:val="16"/>
              </w:rPr>
            </w:pPr>
            <w:r w:rsidRPr="009022D9">
              <w:rPr>
                <w:rFonts w:cstheme="minorHAnsi"/>
                <w:sz w:val="16"/>
                <w:szCs w:val="16"/>
              </w:rPr>
              <w:t>Dehesa/Sloan Canyon</w:t>
            </w:r>
          </w:p>
        </w:tc>
        <w:tc>
          <w:tcPr>
            <w:tcW w:w="1164" w:type="dxa"/>
            <w:tcBorders>
              <w:top w:val="single" w:sz="4" w:space="0" w:color="auto"/>
              <w:left w:val="single" w:sz="4" w:space="0" w:color="auto"/>
              <w:bottom w:val="single" w:sz="4" w:space="0" w:color="auto"/>
              <w:right w:val="single" w:sz="4" w:space="0" w:color="auto"/>
            </w:tcBorders>
          </w:tcPr>
          <w:p w14:paraId="6FCA65DB" w14:textId="4A383A0F"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Dehesa area</w:t>
            </w:r>
          </w:p>
        </w:tc>
        <w:tc>
          <w:tcPr>
            <w:tcW w:w="1522" w:type="dxa"/>
            <w:gridSpan w:val="2"/>
            <w:tcBorders>
              <w:top w:val="single" w:sz="4" w:space="0" w:color="auto"/>
              <w:left w:val="single" w:sz="4" w:space="0" w:color="auto"/>
              <w:bottom w:val="single" w:sz="4" w:space="0" w:color="auto"/>
              <w:right w:val="single" w:sz="4" w:space="0" w:color="auto"/>
            </w:tcBorders>
          </w:tcPr>
          <w:p w14:paraId="525B4686"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12AD65BD" w14:textId="77777777" w:rsidR="00A52E09" w:rsidRPr="009022D9" w:rsidRDefault="00A52E09" w:rsidP="001035A1">
            <w:pPr>
              <w:rPr>
                <w:rFonts w:cstheme="minorHAnsi"/>
                <w:sz w:val="16"/>
                <w:szCs w:val="16"/>
              </w:rPr>
            </w:pPr>
            <w:r>
              <w:rPr>
                <w:rFonts w:cstheme="minorHAnsi"/>
                <w:sz w:val="16"/>
                <w:szCs w:val="16"/>
              </w:rPr>
              <w:t>Advocate for safe, accessible trail design.</w:t>
            </w:r>
          </w:p>
        </w:tc>
        <w:tc>
          <w:tcPr>
            <w:tcW w:w="3123" w:type="dxa"/>
            <w:tcBorders>
              <w:top w:val="single" w:sz="4" w:space="0" w:color="auto"/>
              <w:left w:val="single" w:sz="4" w:space="0" w:color="auto"/>
              <w:bottom w:val="single" w:sz="4" w:space="0" w:color="auto"/>
              <w:right w:val="single" w:sz="4" w:space="0" w:color="auto"/>
            </w:tcBorders>
          </w:tcPr>
          <w:p w14:paraId="2124BC15" w14:textId="72ADD40E" w:rsidR="00A52E09" w:rsidRPr="009022D9" w:rsidRDefault="00DA3C04" w:rsidP="001035A1">
            <w:pPr>
              <w:rPr>
                <w:rFonts w:cstheme="minorHAnsi"/>
                <w:sz w:val="16"/>
                <w:szCs w:val="16"/>
              </w:rPr>
            </w:pPr>
            <w:r>
              <w:rPr>
                <w:rFonts w:cstheme="minorHAnsi"/>
                <w:sz w:val="16"/>
                <w:szCs w:val="16"/>
              </w:rPr>
              <w:t>N</w:t>
            </w:r>
            <w:r w:rsidR="00A52E09">
              <w:rPr>
                <w:rFonts w:cstheme="minorHAnsi"/>
                <w:sz w:val="16"/>
                <w:szCs w:val="16"/>
              </w:rPr>
              <w:t>o meetings are currently scheduled.</w:t>
            </w:r>
          </w:p>
        </w:tc>
      </w:tr>
      <w:tr w:rsidR="00A52E09" w14:paraId="6C345725" w14:textId="77777777" w:rsidTr="00DA3C04">
        <w:tc>
          <w:tcPr>
            <w:tcW w:w="1615" w:type="dxa"/>
            <w:tcBorders>
              <w:top w:val="single" w:sz="4" w:space="0" w:color="auto"/>
              <w:left w:val="single" w:sz="4" w:space="0" w:color="auto"/>
              <w:bottom w:val="single" w:sz="4" w:space="0" w:color="auto"/>
              <w:right w:val="single" w:sz="4" w:space="0" w:color="auto"/>
            </w:tcBorders>
          </w:tcPr>
          <w:p w14:paraId="37217B24" w14:textId="77777777" w:rsidR="00A52E09" w:rsidRPr="009022D9" w:rsidRDefault="00A52E09" w:rsidP="001035A1">
            <w:pPr>
              <w:rPr>
                <w:rFonts w:cstheme="minorHAnsi"/>
                <w:sz w:val="16"/>
                <w:szCs w:val="16"/>
              </w:rPr>
            </w:pPr>
            <w:r w:rsidRPr="009022D9">
              <w:rPr>
                <w:rFonts w:cstheme="minorHAnsi"/>
                <w:sz w:val="16"/>
                <w:szCs w:val="16"/>
              </w:rPr>
              <w:t>Crestridge Ecological Preserve</w:t>
            </w:r>
          </w:p>
        </w:tc>
        <w:tc>
          <w:tcPr>
            <w:tcW w:w="1164" w:type="dxa"/>
            <w:tcBorders>
              <w:top w:val="single" w:sz="4" w:space="0" w:color="auto"/>
              <w:left w:val="single" w:sz="4" w:space="0" w:color="auto"/>
              <w:bottom w:val="single" w:sz="4" w:space="0" w:color="auto"/>
              <w:right w:val="single" w:sz="4" w:space="0" w:color="auto"/>
            </w:tcBorders>
          </w:tcPr>
          <w:p w14:paraId="1A7DD4AB" w14:textId="093B6111" w:rsidR="00A52E09" w:rsidRPr="009022D9" w:rsidRDefault="002B3F7A" w:rsidP="001035A1">
            <w:pPr>
              <w:rPr>
                <w:rFonts w:cstheme="minorHAnsi"/>
                <w:sz w:val="16"/>
                <w:szCs w:val="16"/>
              </w:rPr>
            </w:pPr>
            <w:r>
              <w:rPr>
                <w:rFonts w:cstheme="minorHAnsi"/>
                <w:sz w:val="16"/>
                <w:szCs w:val="16"/>
              </w:rPr>
              <w:t xml:space="preserve">CDFW </w:t>
            </w:r>
            <w:proofErr w:type="spellStart"/>
            <w:r>
              <w:rPr>
                <w:rFonts w:cstheme="minorHAnsi"/>
                <w:sz w:val="16"/>
                <w:szCs w:val="16"/>
              </w:rPr>
              <w:t>Btwn</w:t>
            </w:r>
            <w:proofErr w:type="spellEnd"/>
            <w:r w:rsidR="00A52E09" w:rsidRPr="009022D9">
              <w:rPr>
                <w:rFonts w:cstheme="minorHAnsi"/>
                <w:sz w:val="16"/>
                <w:szCs w:val="16"/>
              </w:rPr>
              <w:t xml:space="preserve"> Dehesa and El Cajon</w:t>
            </w:r>
          </w:p>
        </w:tc>
        <w:tc>
          <w:tcPr>
            <w:tcW w:w="1522" w:type="dxa"/>
            <w:gridSpan w:val="2"/>
            <w:tcBorders>
              <w:top w:val="single" w:sz="4" w:space="0" w:color="auto"/>
              <w:left w:val="single" w:sz="4" w:space="0" w:color="auto"/>
              <w:bottom w:val="single" w:sz="4" w:space="0" w:color="auto"/>
              <w:right w:val="single" w:sz="4" w:space="0" w:color="auto"/>
            </w:tcBorders>
          </w:tcPr>
          <w:p w14:paraId="09FE743C" w14:textId="77777777" w:rsidR="00A52E09" w:rsidRPr="009022D9" w:rsidRDefault="00A52E09" w:rsidP="001035A1">
            <w:pPr>
              <w:rPr>
                <w:rFonts w:cstheme="minorHAnsi"/>
                <w:sz w:val="16"/>
                <w:szCs w:val="16"/>
              </w:rPr>
            </w:pPr>
            <w:r w:rsidRPr="009022D9">
              <w:rPr>
                <w:rFonts w:cstheme="minorHAnsi"/>
                <w:sz w:val="16"/>
                <w:szCs w:val="16"/>
              </w:rPr>
              <w:t xml:space="preserve">Lakeside Frontier Riders </w:t>
            </w:r>
          </w:p>
          <w:p w14:paraId="01BDE4DD" w14:textId="77777777" w:rsidR="00A52E09" w:rsidRPr="009022D9" w:rsidRDefault="00A52E09" w:rsidP="001035A1">
            <w:pPr>
              <w:rPr>
                <w:rFonts w:cstheme="minorHAnsi"/>
                <w:sz w:val="16"/>
                <w:szCs w:val="16"/>
              </w:rPr>
            </w:pPr>
            <w:r w:rsidRPr="009022D9">
              <w:rPr>
                <w:rFonts w:cstheme="minorHAnsi"/>
                <w:sz w:val="16"/>
                <w:szCs w:val="16"/>
              </w:rPr>
              <w:t>Cyndi Denny</w:t>
            </w:r>
          </w:p>
        </w:tc>
        <w:tc>
          <w:tcPr>
            <w:tcW w:w="1931" w:type="dxa"/>
            <w:gridSpan w:val="3"/>
            <w:tcBorders>
              <w:top w:val="single" w:sz="4" w:space="0" w:color="auto"/>
              <w:left w:val="single" w:sz="4" w:space="0" w:color="auto"/>
              <w:bottom w:val="single" w:sz="4" w:space="0" w:color="auto"/>
              <w:right w:val="single" w:sz="4" w:space="0" w:color="auto"/>
            </w:tcBorders>
          </w:tcPr>
          <w:p w14:paraId="6D019533" w14:textId="77777777" w:rsidR="00A52E09" w:rsidRPr="009022D9" w:rsidRDefault="00A52E09" w:rsidP="001035A1">
            <w:pPr>
              <w:rPr>
                <w:rFonts w:cstheme="minorHAnsi"/>
                <w:sz w:val="16"/>
                <w:szCs w:val="16"/>
              </w:rPr>
            </w:pPr>
            <w:r>
              <w:rPr>
                <w:rFonts w:cstheme="minorHAnsi"/>
                <w:sz w:val="16"/>
                <w:szCs w:val="16"/>
              </w:rPr>
              <w:t>Advocate for trail safety and accessibility.</w:t>
            </w:r>
          </w:p>
        </w:tc>
        <w:tc>
          <w:tcPr>
            <w:tcW w:w="3123" w:type="dxa"/>
            <w:tcBorders>
              <w:top w:val="single" w:sz="4" w:space="0" w:color="auto"/>
              <w:left w:val="single" w:sz="4" w:space="0" w:color="auto"/>
              <w:bottom w:val="single" w:sz="4" w:space="0" w:color="auto"/>
              <w:right w:val="single" w:sz="4" w:space="0" w:color="auto"/>
            </w:tcBorders>
          </w:tcPr>
          <w:p w14:paraId="70C5B818" w14:textId="0972C777" w:rsidR="00A52E09" w:rsidRPr="009022D9" w:rsidRDefault="00A52E09" w:rsidP="001035A1">
            <w:pPr>
              <w:rPr>
                <w:rFonts w:cstheme="minorHAnsi"/>
                <w:sz w:val="16"/>
                <w:szCs w:val="16"/>
              </w:rPr>
            </w:pPr>
            <w:r>
              <w:rPr>
                <w:rFonts w:cstheme="minorHAnsi"/>
                <w:sz w:val="16"/>
                <w:szCs w:val="16"/>
              </w:rPr>
              <w:t xml:space="preserve">Attend meetings.  No meetings currently scheduled.  </w:t>
            </w:r>
          </w:p>
        </w:tc>
      </w:tr>
      <w:tr w:rsidR="00A52E09" w14:paraId="6044B0D9" w14:textId="77777777" w:rsidTr="00DA3C04">
        <w:tc>
          <w:tcPr>
            <w:tcW w:w="1615" w:type="dxa"/>
            <w:tcBorders>
              <w:top w:val="single" w:sz="4" w:space="0" w:color="auto"/>
              <w:left w:val="single" w:sz="4" w:space="0" w:color="auto"/>
              <w:bottom w:val="single" w:sz="4" w:space="0" w:color="auto"/>
              <w:right w:val="single" w:sz="4" w:space="0" w:color="auto"/>
            </w:tcBorders>
          </w:tcPr>
          <w:p w14:paraId="2F000BF8" w14:textId="77777777" w:rsidR="00A52E09" w:rsidRPr="009022D9" w:rsidRDefault="00A52E09" w:rsidP="001035A1">
            <w:pPr>
              <w:rPr>
                <w:rFonts w:cstheme="minorHAnsi"/>
                <w:sz w:val="16"/>
                <w:szCs w:val="16"/>
              </w:rPr>
            </w:pPr>
            <w:r w:rsidRPr="009022D9">
              <w:rPr>
                <w:rFonts w:cstheme="minorHAnsi"/>
                <w:sz w:val="16"/>
                <w:szCs w:val="16"/>
              </w:rPr>
              <w:t>Steel Canyon</w:t>
            </w:r>
          </w:p>
        </w:tc>
        <w:tc>
          <w:tcPr>
            <w:tcW w:w="1164" w:type="dxa"/>
            <w:tcBorders>
              <w:top w:val="single" w:sz="4" w:space="0" w:color="auto"/>
              <w:left w:val="single" w:sz="4" w:space="0" w:color="auto"/>
              <w:bottom w:val="single" w:sz="4" w:space="0" w:color="auto"/>
              <w:right w:val="single" w:sz="4" w:space="0" w:color="auto"/>
            </w:tcBorders>
          </w:tcPr>
          <w:p w14:paraId="2FD807BB" w14:textId="63A1EC9D"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W</w:t>
            </w:r>
            <w:r>
              <w:rPr>
                <w:rFonts w:cstheme="minorHAnsi"/>
                <w:sz w:val="16"/>
                <w:szCs w:val="16"/>
              </w:rPr>
              <w:t>est</w:t>
            </w:r>
            <w:r w:rsidR="00A52E09" w:rsidRPr="009022D9">
              <w:rPr>
                <w:rFonts w:cstheme="minorHAnsi"/>
                <w:sz w:val="16"/>
                <w:szCs w:val="16"/>
              </w:rPr>
              <w:t xml:space="preserve"> Jamul area</w:t>
            </w:r>
          </w:p>
        </w:tc>
        <w:tc>
          <w:tcPr>
            <w:tcW w:w="1522" w:type="dxa"/>
            <w:gridSpan w:val="2"/>
            <w:tcBorders>
              <w:top w:val="single" w:sz="4" w:space="0" w:color="auto"/>
              <w:left w:val="single" w:sz="4" w:space="0" w:color="auto"/>
              <w:bottom w:val="single" w:sz="4" w:space="0" w:color="auto"/>
              <w:right w:val="single" w:sz="4" w:space="0" w:color="auto"/>
            </w:tcBorders>
          </w:tcPr>
          <w:p w14:paraId="4D84C687" w14:textId="77777777" w:rsidR="00A52E09" w:rsidRPr="009022D9" w:rsidRDefault="00A52E09" w:rsidP="00C955E5">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1180EA5B" w14:textId="685DB1B9" w:rsidR="00C955E5" w:rsidRPr="009022D9" w:rsidRDefault="00A52E09" w:rsidP="00DA3C04">
            <w:pPr>
              <w:rPr>
                <w:rFonts w:cstheme="minorHAnsi"/>
                <w:sz w:val="16"/>
                <w:szCs w:val="16"/>
              </w:rPr>
            </w:pPr>
            <w:r>
              <w:rPr>
                <w:rFonts w:cstheme="minorHAnsi"/>
                <w:sz w:val="16"/>
                <w:szCs w:val="16"/>
              </w:rPr>
              <w:t>Advocate for s</w:t>
            </w:r>
            <w:r w:rsidRPr="009022D9">
              <w:rPr>
                <w:rFonts w:cstheme="minorHAnsi"/>
                <w:sz w:val="16"/>
                <w:szCs w:val="16"/>
              </w:rPr>
              <w:t>taging areas</w:t>
            </w:r>
            <w:r>
              <w:rPr>
                <w:rFonts w:cstheme="minorHAnsi"/>
                <w:sz w:val="16"/>
                <w:szCs w:val="16"/>
              </w:rPr>
              <w:t xml:space="preserve"> and multi-use trails.</w:t>
            </w:r>
          </w:p>
        </w:tc>
        <w:tc>
          <w:tcPr>
            <w:tcW w:w="3123" w:type="dxa"/>
            <w:tcBorders>
              <w:top w:val="single" w:sz="4" w:space="0" w:color="auto"/>
              <w:left w:val="single" w:sz="4" w:space="0" w:color="auto"/>
              <w:bottom w:val="single" w:sz="4" w:space="0" w:color="auto"/>
              <w:right w:val="single" w:sz="4" w:space="0" w:color="auto"/>
            </w:tcBorders>
          </w:tcPr>
          <w:p w14:paraId="19AB6B6B" w14:textId="77777777" w:rsidR="00A52E09" w:rsidRPr="009022D9" w:rsidRDefault="00A52E09" w:rsidP="00832F61">
            <w:pPr>
              <w:rPr>
                <w:rFonts w:cstheme="minorHAnsi"/>
                <w:sz w:val="16"/>
                <w:szCs w:val="16"/>
              </w:rPr>
            </w:pPr>
            <w:r>
              <w:rPr>
                <w:rFonts w:cstheme="minorHAnsi"/>
                <w:sz w:val="16"/>
                <w:szCs w:val="16"/>
              </w:rPr>
              <w:t>Attend meetings.  No meetings currently scheduled.</w:t>
            </w:r>
            <w:r w:rsidR="00A63015">
              <w:rPr>
                <w:rFonts w:cstheme="minorHAnsi"/>
                <w:sz w:val="16"/>
                <w:szCs w:val="16"/>
              </w:rPr>
              <w:t xml:space="preserve">  </w:t>
            </w:r>
          </w:p>
        </w:tc>
      </w:tr>
      <w:tr w:rsidR="00A52E09" w14:paraId="57BAF15F"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64171E3" w14:textId="77777777" w:rsidR="00A52E09" w:rsidRPr="009022D9" w:rsidRDefault="00A52E09" w:rsidP="001035A1">
            <w:pPr>
              <w:jc w:val="center"/>
              <w:rPr>
                <w:rFonts w:cstheme="minorHAnsi"/>
              </w:rPr>
            </w:pPr>
            <w:r w:rsidRPr="009022D9">
              <w:rPr>
                <w:rFonts w:cstheme="minorHAnsi"/>
              </w:rPr>
              <w:t>SOUTH SAN DIEGO (BONITA, TIJUANA RIVER VALLEY, OTAY, ETC)</w:t>
            </w:r>
          </w:p>
        </w:tc>
      </w:tr>
      <w:tr w:rsidR="00A52E09" w14:paraId="1FDB2386" w14:textId="77777777" w:rsidTr="00DA3C04">
        <w:tc>
          <w:tcPr>
            <w:tcW w:w="1615" w:type="dxa"/>
            <w:tcBorders>
              <w:top w:val="single" w:sz="4" w:space="0" w:color="auto"/>
              <w:left w:val="single" w:sz="4" w:space="0" w:color="auto"/>
              <w:bottom w:val="single" w:sz="4" w:space="0" w:color="auto"/>
              <w:right w:val="single" w:sz="4" w:space="0" w:color="auto"/>
            </w:tcBorders>
          </w:tcPr>
          <w:p w14:paraId="39CAB688" w14:textId="77777777" w:rsidR="00A52E09" w:rsidRPr="009022D9" w:rsidRDefault="00A52E09" w:rsidP="001035A1">
            <w:pPr>
              <w:rPr>
                <w:rFonts w:cstheme="minorHAnsi"/>
                <w:sz w:val="16"/>
                <w:szCs w:val="16"/>
              </w:rPr>
            </w:pPr>
            <w:r w:rsidRPr="009022D9">
              <w:rPr>
                <w:rFonts w:cstheme="minorHAnsi"/>
                <w:sz w:val="16"/>
                <w:szCs w:val="16"/>
              </w:rPr>
              <w:t>Sweetwater Bike Skills Park</w:t>
            </w:r>
          </w:p>
        </w:tc>
        <w:tc>
          <w:tcPr>
            <w:tcW w:w="1164" w:type="dxa"/>
            <w:tcBorders>
              <w:top w:val="single" w:sz="4" w:space="0" w:color="auto"/>
              <w:left w:val="single" w:sz="4" w:space="0" w:color="auto"/>
              <w:bottom w:val="single" w:sz="4" w:space="0" w:color="auto"/>
              <w:right w:val="single" w:sz="4" w:space="0" w:color="auto"/>
            </w:tcBorders>
          </w:tcPr>
          <w:p w14:paraId="30C96443" w14:textId="0973332C" w:rsidR="00A52E09" w:rsidRPr="009022D9" w:rsidRDefault="002B3F7A" w:rsidP="001035A1">
            <w:pPr>
              <w:rPr>
                <w:rFonts w:cstheme="minorHAnsi"/>
                <w:sz w:val="16"/>
                <w:szCs w:val="16"/>
              </w:rPr>
            </w:pPr>
            <w:r>
              <w:rPr>
                <w:rFonts w:cstheme="minorHAnsi"/>
                <w:sz w:val="16"/>
                <w:szCs w:val="16"/>
              </w:rPr>
              <w:t xml:space="preserve">County. </w:t>
            </w:r>
            <w:r w:rsidR="00A52E09" w:rsidRPr="009022D9">
              <w:rPr>
                <w:rFonts w:cstheme="minorHAnsi"/>
                <w:sz w:val="16"/>
                <w:szCs w:val="16"/>
              </w:rPr>
              <w:t>Sweetwater area</w:t>
            </w:r>
          </w:p>
        </w:tc>
        <w:tc>
          <w:tcPr>
            <w:tcW w:w="1522" w:type="dxa"/>
            <w:gridSpan w:val="2"/>
            <w:tcBorders>
              <w:top w:val="single" w:sz="4" w:space="0" w:color="auto"/>
              <w:left w:val="single" w:sz="4" w:space="0" w:color="auto"/>
              <w:bottom w:val="single" w:sz="4" w:space="0" w:color="auto"/>
              <w:right w:val="single" w:sz="4" w:space="0" w:color="auto"/>
            </w:tcBorders>
          </w:tcPr>
          <w:p w14:paraId="3918248C" w14:textId="77777777" w:rsidR="00A52E09" w:rsidRPr="009022D9" w:rsidRDefault="00A52E09" w:rsidP="001035A1">
            <w:pPr>
              <w:rPr>
                <w:rFonts w:cstheme="minorHAnsi"/>
                <w:sz w:val="16"/>
                <w:szCs w:val="16"/>
              </w:rPr>
            </w:pPr>
            <w:r w:rsidRPr="009022D9">
              <w:rPr>
                <w:rFonts w:cstheme="minorHAnsi"/>
                <w:sz w:val="16"/>
                <w:szCs w:val="16"/>
              </w:rPr>
              <w:t>Bonita Valley Horsemen</w:t>
            </w:r>
          </w:p>
          <w:p w14:paraId="6E3EF043" w14:textId="77777777"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14:paraId="7F943FA2" w14:textId="77777777" w:rsidR="00A52E09" w:rsidRPr="009022D9" w:rsidRDefault="00A52E09" w:rsidP="001035A1">
            <w:pPr>
              <w:rPr>
                <w:rFonts w:cstheme="minorHAnsi"/>
                <w:sz w:val="16"/>
                <w:szCs w:val="16"/>
              </w:rPr>
            </w:pPr>
            <w:r>
              <w:rPr>
                <w:rFonts w:cstheme="minorHAnsi"/>
                <w:sz w:val="16"/>
                <w:szCs w:val="16"/>
              </w:rPr>
              <w:t>Advocate for a safe t</w:t>
            </w:r>
            <w:r w:rsidRPr="009022D9">
              <w:rPr>
                <w:rFonts w:cstheme="minorHAnsi"/>
                <w:sz w:val="16"/>
                <w:szCs w:val="16"/>
              </w:rPr>
              <w:t>rail crossing at Proctor Valley Road</w:t>
            </w:r>
            <w:r>
              <w:rPr>
                <w:rFonts w:cstheme="minorHAnsi"/>
                <w:sz w:val="16"/>
                <w:szCs w:val="16"/>
              </w:rPr>
              <w:t>.</w:t>
            </w:r>
          </w:p>
        </w:tc>
        <w:tc>
          <w:tcPr>
            <w:tcW w:w="3123" w:type="dxa"/>
            <w:tcBorders>
              <w:top w:val="single" w:sz="4" w:space="0" w:color="auto"/>
              <w:left w:val="single" w:sz="4" w:space="0" w:color="auto"/>
              <w:bottom w:val="single" w:sz="4" w:space="0" w:color="auto"/>
              <w:right w:val="single" w:sz="4" w:space="0" w:color="auto"/>
            </w:tcBorders>
          </w:tcPr>
          <w:p w14:paraId="755A2F72"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14:paraId="405E15C0" w14:textId="77777777" w:rsidTr="00DA3C04">
        <w:tc>
          <w:tcPr>
            <w:tcW w:w="1615" w:type="dxa"/>
            <w:tcBorders>
              <w:top w:val="single" w:sz="4" w:space="0" w:color="auto"/>
              <w:left w:val="single" w:sz="4" w:space="0" w:color="auto"/>
              <w:bottom w:val="single" w:sz="4" w:space="0" w:color="auto"/>
              <w:right w:val="single" w:sz="4" w:space="0" w:color="auto"/>
            </w:tcBorders>
          </w:tcPr>
          <w:p w14:paraId="34EE8FF1" w14:textId="77777777" w:rsidR="00A52E09" w:rsidRPr="009022D9" w:rsidRDefault="00A52E09" w:rsidP="001035A1">
            <w:pPr>
              <w:rPr>
                <w:rFonts w:cstheme="minorHAnsi"/>
                <w:sz w:val="16"/>
                <w:szCs w:val="16"/>
              </w:rPr>
            </w:pPr>
            <w:r w:rsidRPr="009022D9">
              <w:rPr>
                <w:rFonts w:cstheme="minorHAnsi"/>
                <w:sz w:val="16"/>
                <w:szCs w:val="16"/>
              </w:rPr>
              <w:lastRenderedPageBreak/>
              <w:t>Sweetwater River and Loop Trail</w:t>
            </w:r>
          </w:p>
        </w:tc>
        <w:tc>
          <w:tcPr>
            <w:tcW w:w="1164" w:type="dxa"/>
            <w:tcBorders>
              <w:top w:val="single" w:sz="4" w:space="0" w:color="auto"/>
              <w:left w:val="single" w:sz="4" w:space="0" w:color="auto"/>
              <w:bottom w:val="single" w:sz="4" w:space="0" w:color="auto"/>
              <w:right w:val="single" w:sz="4" w:space="0" w:color="auto"/>
            </w:tcBorders>
          </w:tcPr>
          <w:p w14:paraId="3F14D63C" w14:textId="77777777" w:rsidR="00A52E09" w:rsidRPr="009022D9" w:rsidRDefault="00A52E09" w:rsidP="001035A1">
            <w:pPr>
              <w:rPr>
                <w:rFonts w:cstheme="minorHAnsi"/>
                <w:sz w:val="16"/>
                <w:szCs w:val="16"/>
              </w:rPr>
            </w:pPr>
            <w:r w:rsidRPr="009022D9">
              <w:rPr>
                <w:rFonts w:cstheme="minorHAnsi"/>
                <w:sz w:val="16"/>
                <w:szCs w:val="16"/>
              </w:rPr>
              <w:t>Sweetwater River to San Diego Bay</w:t>
            </w:r>
          </w:p>
        </w:tc>
        <w:tc>
          <w:tcPr>
            <w:tcW w:w="1522" w:type="dxa"/>
            <w:gridSpan w:val="2"/>
            <w:tcBorders>
              <w:top w:val="single" w:sz="4" w:space="0" w:color="auto"/>
              <w:left w:val="single" w:sz="4" w:space="0" w:color="auto"/>
              <w:bottom w:val="single" w:sz="4" w:space="0" w:color="auto"/>
              <w:right w:val="single" w:sz="4" w:space="0" w:color="auto"/>
            </w:tcBorders>
          </w:tcPr>
          <w:p w14:paraId="1D6B92CB" w14:textId="77777777" w:rsidR="00A52E09" w:rsidRPr="009022D9" w:rsidRDefault="00A52E09" w:rsidP="001035A1">
            <w:pPr>
              <w:rPr>
                <w:rFonts w:cstheme="minorHAnsi"/>
                <w:sz w:val="16"/>
                <w:szCs w:val="16"/>
              </w:rPr>
            </w:pPr>
            <w:r w:rsidRPr="009022D9">
              <w:rPr>
                <w:rFonts w:cstheme="minorHAnsi"/>
                <w:sz w:val="16"/>
                <w:szCs w:val="16"/>
              </w:rPr>
              <w:t xml:space="preserve">Bonita Valley Horsemen  </w:t>
            </w:r>
          </w:p>
          <w:p w14:paraId="42EB24CD" w14:textId="77777777" w:rsidR="00A52E09" w:rsidRPr="009022D9" w:rsidRDefault="00A52E09" w:rsidP="001035A1">
            <w:pPr>
              <w:rPr>
                <w:rFonts w:cstheme="minorHAnsi"/>
                <w:sz w:val="16"/>
                <w:szCs w:val="16"/>
              </w:rPr>
            </w:pPr>
            <w:r w:rsidRPr="009022D9">
              <w:rPr>
                <w:rFonts w:cstheme="minorHAnsi"/>
                <w:sz w:val="16"/>
                <w:szCs w:val="16"/>
              </w:rPr>
              <w:t xml:space="preserve">Mark </w:t>
            </w:r>
            <w:proofErr w:type="spellStart"/>
            <w:r w:rsidRPr="009022D9">
              <w:rPr>
                <w:rFonts w:cstheme="minorHAnsi"/>
                <w:sz w:val="16"/>
                <w:szCs w:val="16"/>
              </w:rPr>
              <w:t>Kukuchek</w:t>
            </w:r>
            <w:proofErr w:type="spellEnd"/>
          </w:p>
        </w:tc>
        <w:tc>
          <w:tcPr>
            <w:tcW w:w="1931" w:type="dxa"/>
            <w:gridSpan w:val="3"/>
            <w:tcBorders>
              <w:top w:val="single" w:sz="4" w:space="0" w:color="auto"/>
              <w:left w:val="single" w:sz="4" w:space="0" w:color="auto"/>
              <w:bottom w:val="single" w:sz="4" w:space="0" w:color="auto"/>
              <w:right w:val="single" w:sz="4" w:space="0" w:color="auto"/>
            </w:tcBorders>
          </w:tcPr>
          <w:p w14:paraId="51EFA902"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 xml:space="preserve">equestrian access to </w:t>
            </w:r>
            <w:r>
              <w:rPr>
                <w:rFonts w:cstheme="minorHAnsi"/>
                <w:sz w:val="16"/>
                <w:szCs w:val="16"/>
              </w:rPr>
              <w:t xml:space="preserve">the entire </w:t>
            </w:r>
            <w:r w:rsidRPr="009022D9">
              <w:rPr>
                <w:rFonts w:cstheme="minorHAnsi"/>
                <w:sz w:val="16"/>
                <w:szCs w:val="16"/>
              </w:rPr>
              <w:t>trail system.</w:t>
            </w:r>
          </w:p>
        </w:tc>
        <w:tc>
          <w:tcPr>
            <w:tcW w:w="3123" w:type="dxa"/>
            <w:tcBorders>
              <w:top w:val="single" w:sz="4" w:space="0" w:color="auto"/>
              <w:left w:val="single" w:sz="4" w:space="0" w:color="auto"/>
              <w:bottom w:val="single" w:sz="4" w:space="0" w:color="auto"/>
              <w:right w:val="single" w:sz="4" w:space="0" w:color="auto"/>
            </w:tcBorders>
          </w:tcPr>
          <w:p w14:paraId="72339813"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3094A2CB" w14:textId="77777777" w:rsidTr="00DA3C04">
        <w:tc>
          <w:tcPr>
            <w:tcW w:w="1615" w:type="dxa"/>
            <w:tcBorders>
              <w:top w:val="single" w:sz="4" w:space="0" w:color="auto"/>
              <w:left w:val="single" w:sz="4" w:space="0" w:color="auto"/>
              <w:bottom w:val="single" w:sz="4" w:space="0" w:color="auto"/>
              <w:right w:val="single" w:sz="4" w:space="0" w:color="auto"/>
            </w:tcBorders>
          </w:tcPr>
          <w:p w14:paraId="74754289" w14:textId="77777777" w:rsidR="00A52E09" w:rsidRPr="009022D9" w:rsidRDefault="00A52E09" w:rsidP="001035A1">
            <w:pPr>
              <w:rPr>
                <w:rFonts w:cstheme="minorHAnsi"/>
                <w:sz w:val="16"/>
                <w:szCs w:val="16"/>
              </w:rPr>
            </w:pPr>
            <w:r>
              <w:rPr>
                <w:rFonts w:cstheme="minorHAnsi"/>
                <w:sz w:val="16"/>
                <w:szCs w:val="16"/>
              </w:rPr>
              <w:t xml:space="preserve">Tijuana River Valley Regional Park </w:t>
            </w:r>
          </w:p>
        </w:tc>
        <w:tc>
          <w:tcPr>
            <w:tcW w:w="1164" w:type="dxa"/>
            <w:tcBorders>
              <w:top w:val="single" w:sz="4" w:space="0" w:color="auto"/>
              <w:left w:val="single" w:sz="4" w:space="0" w:color="auto"/>
              <w:bottom w:val="single" w:sz="4" w:space="0" w:color="auto"/>
              <w:right w:val="single" w:sz="4" w:space="0" w:color="auto"/>
            </w:tcBorders>
          </w:tcPr>
          <w:p w14:paraId="51866F2A" w14:textId="77777777" w:rsidR="00A52E09" w:rsidRDefault="00A52E09" w:rsidP="001035A1">
            <w:pPr>
              <w:rPr>
                <w:rFonts w:cstheme="minorHAnsi"/>
                <w:sz w:val="16"/>
                <w:szCs w:val="16"/>
              </w:rPr>
            </w:pPr>
            <w:r w:rsidRPr="009022D9">
              <w:rPr>
                <w:rFonts w:cstheme="minorHAnsi"/>
                <w:sz w:val="16"/>
                <w:szCs w:val="16"/>
              </w:rPr>
              <w:t>Hollister Road</w:t>
            </w:r>
          </w:p>
          <w:p w14:paraId="2D637F97" w14:textId="77777777" w:rsidR="00A52E09" w:rsidRPr="009022D9" w:rsidRDefault="00A52E09" w:rsidP="001035A1">
            <w:pPr>
              <w:rPr>
                <w:rFonts w:cstheme="minorHAnsi"/>
                <w:sz w:val="16"/>
                <w:szCs w:val="16"/>
              </w:rPr>
            </w:pPr>
            <w:r>
              <w:rPr>
                <w:rFonts w:cstheme="minorHAnsi"/>
                <w:sz w:val="16"/>
                <w:szCs w:val="16"/>
              </w:rPr>
              <w:t>Monument Road</w:t>
            </w:r>
          </w:p>
        </w:tc>
        <w:tc>
          <w:tcPr>
            <w:tcW w:w="1522" w:type="dxa"/>
            <w:gridSpan w:val="2"/>
            <w:tcBorders>
              <w:top w:val="single" w:sz="4" w:space="0" w:color="auto"/>
              <w:left w:val="single" w:sz="4" w:space="0" w:color="auto"/>
              <w:bottom w:val="single" w:sz="4" w:space="0" w:color="auto"/>
              <w:right w:val="single" w:sz="4" w:space="0" w:color="auto"/>
            </w:tcBorders>
          </w:tcPr>
          <w:p w14:paraId="5D229BD2" w14:textId="77777777" w:rsidR="00A52E09" w:rsidRPr="009022D9" w:rsidRDefault="00A52E09" w:rsidP="001035A1">
            <w:pPr>
              <w:rPr>
                <w:rFonts w:cstheme="minorHAnsi"/>
                <w:sz w:val="16"/>
                <w:szCs w:val="16"/>
              </w:rPr>
            </w:pPr>
            <w:r w:rsidRPr="009022D9">
              <w:rPr>
                <w:rFonts w:cstheme="minorHAnsi"/>
                <w:sz w:val="16"/>
                <w:szCs w:val="16"/>
              </w:rPr>
              <w:t xml:space="preserve">Tijuana River Valley Equestrian Association </w:t>
            </w:r>
          </w:p>
          <w:p w14:paraId="13C0AA92" w14:textId="77777777" w:rsidR="00A52E09" w:rsidRPr="009022D9" w:rsidRDefault="00A52E09" w:rsidP="001035A1">
            <w:pPr>
              <w:rPr>
                <w:rFonts w:cstheme="minorHAnsi"/>
                <w:sz w:val="16"/>
                <w:szCs w:val="16"/>
              </w:rPr>
            </w:pP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615C705D" w14:textId="77777777" w:rsidR="00A52E09" w:rsidRPr="009022D9" w:rsidRDefault="00A52E09" w:rsidP="001035A1">
            <w:pPr>
              <w:rPr>
                <w:rFonts w:cstheme="minorHAnsi"/>
                <w:sz w:val="16"/>
                <w:szCs w:val="16"/>
              </w:rPr>
            </w:pPr>
            <w:r>
              <w:rPr>
                <w:rFonts w:cstheme="minorHAnsi"/>
                <w:sz w:val="16"/>
                <w:szCs w:val="16"/>
              </w:rPr>
              <w:t xml:space="preserve">Advocate for safety and multi-use of campground facilities.  Advocate for safe trail crossings of the Tijuana River.  </w:t>
            </w:r>
          </w:p>
        </w:tc>
        <w:tc>
          <w:tcPr>
            <w:tcW w:w="3123" w:type="dxa"/>
            <w:tcBorders>
              <w:top w:val="single" w:sz="4" w:space="0" w:color="auto"/>
              <w:left w:val="single" w:sz="4" w:space="0" w:color="auto"/>
              <w:bottom w:val="single" w:sz="4" w:space="0" w:color="auto"/>
              <w:right w:val="single" w:sz="4" w:space="0" w:color="auto"/>
            </w:tcBorders>
          </w:tcPr>
          <w:p w14:paraId="324F8B02"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7323DB0" w14:textId="77777777" w:rsidTr="00DA3C04">
        <w:tc>
          <w:tcPr>
            <w:tcW w:w="1615" w:type="dxa"/>
            <w:tcBorders>
              <w:top w:val="single" w:sz="4" w:space="0" w:color="auto"/>
              <w:left w:val="single" w:sz="4" w:space="0" w:color="auto"/>
              <w:bottom w:val="single" w:sz="4" w:space="0" w:color="auto"/>
              <w:right w:val="single" w:sz="4" w:space="0" w:color="auto"/>
            </w:tcBorders>
          </w:tcPr>
          <w:p w14:paraId="51362222" w14:textId="77777777" w:rsidR="00A52E09" w:rsidRPr="009022D9" w:rsidRDefault="00A52E09" w:rsidP="001035A1">
            <w:pPr>
              <w:rPr>
                <w:rFonts w:cstheme="minorHAnsi"/>
                <w:sz w:val="16"/>
                <w:szCs w:val="16"/>
              </w:rPr>
            </w:pPr>
            <w:r w:rsidRPr="009022D9">
              <w:rPr>
                <w:rFonts w:cstheme="minorHAnsi"/>
                <w:sz w:val="16"/>
                <w:szCs w:val="16"/>
              </w:rPr>
              <w:t>Otay River Valley Trail</w:t>
            </w:r>
          </w:p>
        </w:tc>
        <w:tc>
          <w:tcPr>
            <w:tcW w:w="1164" w:type="dxa"/>
            <w:tcBorders>
              <w:top w:val="single" w:sz="4" w:space="0" w:color="auto"/>
              <w:left w:val="single" w:sz="4" w:space="0" w:color="auto"/>
              <w:bottom w:val="single" w:sz="4" w:space="0" w:color="auto"/>
              <w:right w:val="single" w:sz="4" w:space="0" w:color="auto"/>
            </w:tcBorders>
          </w:tcPr>
          <w:p w14:paraId="24C84AC5" w14:textId="77777777" w:rsidR="00A52E09" w:rsidRPr="009022D9" w:rsidRDefault="00A52E09" w:rsidP="001035A1">
            <w:pPr>
              <w:rPr>
                <w:rFonts w:cstheme="minorHAnsi"/>
                <w:sz w:val="16"/>
                <w:szCs w:val="16"/>
              </w:rPr>
            </w:pPr>
            <w:r w:rsidRPr="009022D9">
              <w:rPr>
                <w:rFonts w:cstheme="minorHAnsi"/>
                <w:sz w:val="16"/>
                <w:szCs w:val="16"/>
              </w:rPr>
              <w:t xml:space="preserve">Otay River Valley to San Diego Bay </w:t>
            </w:r>
          </w:p>
        </w:tc>
        <w:tc>
          <w:tcPr>
            <w:tcW w:w="1522" w:type="dxa"/>
            <w:gridSpan w:val="2"/>
            <w:tcBorders>
              <w:top w:val="single" w:sz="4" w:space="0" w:color="auto"/>
              <w:left w:val="single" w:sz="4" w:space="0" w:color="auto"/>
              <w:bottom w:val="single" w:sz="4" w:space="0" w:color="auto"/>
              <w:right w:val="single" w:sz="4" w:space="0" w:color="auto"/>
            </w:tcBorders>
          </w:tcPr>
          <w:p w14:paraId="32E927EE" w14:textId="77777777" w:rsidR="00A52E09" w:rsidRPr="009022D9" w:rsidRDefault="00A52E09" w:rsidP="001035A1">
            <w:pPr>
              <w:rPr>
                <w:rFonts w:cstheme="minorHAnsi"/>
                <w:sz w:val="16"/>
                <w:szCs w:val="16"/>
              </w:rPr>
            </w:pPr>
            <w:r w:rsidRPr="009022D9">
              <w:rPr>
                <w:rFonts w:cstheme="minorHAnsi"/>
                <w:sz w:val="16"/>
                <w:szCs w:val="16"/>
              </w:rPr>
              <w:t>TRVEA</w:t>
            </w:r>
            <w:r>
              <w:rPr>
                <w:rFonts w:cstheme="minorHAnsi"/>
                <w:sz w:val="16"/>
                <w:szCs w:val="16"/>
              </w:rPr>
              <w:t xml:space="preserve"> </w:t>
            </w:r>
            <w:r w:rsidRPr="009022D9">
              <w:rPr>
                <w:rFonts w:cstheme="minorHAnsi"/>
                <w:sz w:val="16"/>
                <w:szCs w:val="16"/>
              </w:rPr>
              <w:t>Emma Reese</w:t>
            </w:r>
          </w:p>
        </w:tc>
        <w:tc>
          <w:tcPr>
            <w:tcW w:w="1931" w:type="dxa"/>
            <w:gridSpan w:val="3"/>
            <w:tcBorders>
              <w:top w:val="single" w:sz="4" w:space="0" w:color="auto"/>
              <w:left w:val="single" w:sz="4" w:space="0" w:color="auto"/>
              <w:bottom w:val="single" w:sz="4" w:space="0" w:color="auto"/>
              <w:right w:val="single" w:sz="4" w:space="0" w:color="auto"/>
            </w:tcBorders>
          </w:tcPr>
          <w:p w14:paraId="35ADB06D" w14:textId="77777777" w:rsidR="00A52E09" w:rsidRPr="009022D9" w:rsidRDefault="00A52E09" w:rsidP="001035A1">
            <w:pPr>
              <w:rPr>
                <w:rFonts w:cstheme="minorHAnsi"/>
                <w:sz w:val="16"/>
                <w:szCs w:val="16"/>
              </w:rPr>
            </w:pPr>
            <w:r>
              <w:rPr>
                <w:rFonts w:cstheme="minorHAnsi"/>
                <w:sz w:val="16"/>
                <w:szCs w:val="16"/>
              </w:rPr>
              <w:t xml:space="preserve">Advocate for </w:t>
            </w:r>
            <w:r w:rsidRPr="009022D9">
              <w:rPr>
                <w:rFonts w:cstheme="minorHAnsi"/>
                <w:sz w:val="16"/>
                <w:szCs w:val="16"/>
              </w:rPr>
              <w:t>the trail</w:t>
            </w:r>
            <w:r>
              <w:rPr>
                <w:rFonts w:cstheme="minorHAnsi"/>
                <w:sz w:val="16"/>
                <w:szCs w:val="16"/>
              </w:rPr>
              <w:t xml:space="preserve"> and staging areas.</w:t>
            </w:r>
          </w:p>
        </w:tc>
        <w:tc>
          <w:tcPr>
            <w:tcW w:w="3123" w:type="dxa"/>
            <w:tcBorders>
              <w:top w:val="single" w:sz="4" w:space="0" w:color="auto"/>
              <w:left w:val="single" w:sz="4" w:space="0" w:color="auto"/>
              <w:bottom w:val="single" w:sz="4" w:space="0" w:color="auto"/>
              <w:right w:val="single" w:sz="4" w:space="0" w:color="auto"/>
            </w:tcBorders>
          </w:tcPr>
          <w:p w14:paraId="63560CB4"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0035062D" w14:textId="77777777" w:rsidTr="001035A1">
        <w:tc>
          <w:tcPr>
            <w:tcW w:w="935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758325" w14:textId="77777777" w:rsidR="00A52E09" w:rsidRPr="009022D9" w:rsidRDefault="00A52E09" w:rsidP="001035A1">
            <w:pPr>
              <w:jc w:val="center"/>
              <w:rPr>
                <w:rFonts w:cstheme="minorHAnsi"/>
              </w:rPr>
            </w:pPr>
            <w:r w:rsidRPr="009022D9">
              <w:rPr>
                <w:rFonts w:cstheme="minorHAnsi"/>
              </w:rPr>
              <w:t>BACKCOUNTRY</w:t>
            </w:r>
          </w:p>
        </w:tc>
      </w:tr>
      <w:tr w:rsidR="00A52E09" w:rsidRPr="009022D9" w14:paraId="494C022B"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D3A96C3" w14:textId="77777777" w:rsidR="00A52E09" w:rsidRPr="009022D9" w:rsidRDefault="00A52E09" w:rsidP="001035A1">
            <w:pPr>
              <w:rPr>
                <w:rFonts w:cstheme="minorHAnsi"/>
                <w:sz w:val="16"/>
                <w:szCs w:val="16"/>
              </w:rPr>
            </w:pPr>
            <w:r w:rsidRPr="009022D9">
              <w:rPr>
                <w:rFonts w:cstheme="minorHAnsi"/>
                <w:sz w:val="16"/>
                <w:szCs w:val="16"/>
              </w:rPr>
              <w:t>Bolder Oaks Campground (Forest Service)</w:t>
            </w:r>
          </w:p>
        </w:tc>
        <w:tc>
          <w:tcPr>
            <w:tcW w:w="1164" w:type="dxa"/>
            <w:tcBorders>
              <w:top w:val="single" w:sz="4" w:space="0" w:color="auto"/>
              <w:left w:val="single" w:sz="4" w:space="0" w:color="auto"/>
              <w:bottom w:val="single" w:sz="4" w:space="0" w:color="auto"/>
              <w:right w:val="single" w:sz="4" w:space="0" w:color="auto"/>
            </w:tcBorders>
            <w:hideMark/>
          </w:tcPr>
          <w:p w14:paraId="1BB662FA" w14:textId="77777777" w:rsidR="00A52E09" w:rsidRPr="009022D9" w:rsidRDefault="00A52E09" w:rsidP="001035A1">
            <w:pPr>
              <w:rPr>
                <w:rFonts w:cstheme="minorHAnsi"/>
                <w:sz w:val="16"/>
                <w:szCs w:val="16"/>
              </w:rPr>
            </w:pPr>
            <w:r w:rsidRPr="009022D9">
              <w:rPr>
                <w:rFonts w:cstheme="minorHAnsi"/>
                <w:sz w:val="16"/>
                <w:szCs w:val="16"/>
              </w:rPr>
              <w:t xml:space="preserve">Off I-8 E of </w:t>
            </w:r>
            <w:proofErr w:type="spellStart"/>
            <w:r w:rsidRPr="009022D9">
              <w:rPr>
                <w:rFonts w:cstheme="minorHAnsi"/>
                <w:sz w:val="16"/>
                <w:szCs w:val="16"/>
              </w:rPr>
              <w:t>Buckman</w:t>
            </w:r>
            <w:proofErr w:type="spellEnd"/>
            <w:r w:rsidRPr="009022D9">
              <w:rPr>
                <w:rFonts w:cstheme="minorHAnsi"/>
                <w:sz w:val="16"/>
                <w:szCs w:val="16"/>
              </w:rPr>
              <w:t xml:space="preserve"> Springs Road</w:t>
            </w:r>
          </w:p>
        </w:tc>
        <w:tc>
          <w:tcPr>
            <w:tcW w:w="1522" w:type="dxa"/>
            <w:gridSpan w:val="2"/>
            <w:tcBorders>
              <w:top w:val="single" w:sz="4" w:space="0" w:color="auto"/>
              <w:left w:val="single" w:sz="4" w:space="0" w:color="auto"/>
              <w:bottom w:val="single" w:sz="4" w:space="0" w:color="auto"/>
              <w:right w:val="single" w:sz="4" w:space="0" w:color="auto"/>
            </w:tcBorders>
          </w:tcPr>
          <w:p w14:paraId="3EFFD226" w14:textId="77777777" w:rsidR="00A52E09" w:rsidRPr="009022D9" w:rsidRDefault="00A52E09" w:rsidP="001035A1">
            <w:pPr>
              <w:rPr>
                <w:rFonts w:cstheme="minorHAnsi"/>
                <w:sz w:val="16"/>
                <w:szCs w:val="16"/>
              </w:rPr>
            </w:pPr>
            <w:r w:rsidRPr="009022D9">
              <w:rPr>
                <w:rFonts w:cstheme="minorHAnsi"/>
                <w:sz w:val="16"/>
                <w:szCs w:val="16"/>
              </w:rPr>
              <w:t>BCHC-SD</w:t>
            </w:r>
          </w:p>
          <w:p w14:paraId="772DD561"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45FDD08" w14:textId="77777777" w:rsidR="00A52E09" w:rsidRPr="009022D9" w:rsidRDefault="00A52E09" w:rsidP="001035A1">
            <w:pPr>
              <w:rPr>
                <w:rFonts w:cstheme="minorHAnsi"/>
                <w:sz w:val="16"/>
                <w:szCs w:val="16"/>
              </w:rPr>
            </w:pPr>
            <w:r>
              <w:rPr>
                <w:rFonts w:cstheme="minorHAnsi"/>
                <w:sz w:val="16"/>
                <w:szCs w:val="16"/>
              </w:rPr>
              <w:t>Advocate for suitable areas that can accommodate larger rigs.</w:t>
            </w:r>
          </w:p>
        </w:tc>
        <w:tc>
          <w:tcPr>
            <w:tcW w:w="3123" w:type="dxa"/>
            <w:tcBorders>
              <w:top w:val="single" w:sz="4" w:space="0" w:color="auto"/>
              <w:left w:val="single" w:sz="4" w:space="0" w:color="auto"/>
              <w:bottom w:val="single" w:sz="4" w:space="0" w:color="auto"/>
              <w:right w:val="single" w:sz="4" w:space="0" w:color="auto"/>
            </w:tcBorders>
            <w:hideMark/>
          </w:tcPr>
          <w:p w14:paraId="5CAF39DF" w14:textId="77777777" w:rsidR="00A52E09" w:rsidRPr="009022D9" w:rsidRDefault="00A52E09" w:rsidP="001035A1">
            <w:pPr>
              <w:rPr>
                <w:rFonts w:cstheme="minorHAnsi"/>
                <w:sz w:val="16"/>
                <w:szCs w:val="16"/>
              </w:rPr>
            </w:pPr>
            <w:r>
              <w:rPr>
                <w:rFonts w:cstheme="minorHAnsi"/>
                <w:sz w:val="16"/>
                <w:szCs w:val="16"/>
              </w:rPr>
              <w:t>Attend meetings.  No meetings currently scheduled.</w:t>
            </w:r>
          </w:p>
        </w:tc>
      </w:tr>
      <w:tr w:rsidR="00A52E09" w:rsidRPr="009022D9" w14:paraId="7D0E8D90"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03FC0384" w14:textId="77777777" w:rsidR="00A52E09" w:rsidRPr="009022D9" w:rsidRDefault="00A52E09" w:rsidP="001035A1">
            <w:pPr>
              <w:rPr>
                <w:rFonts w:cstheme="minorHAnsi"/>
                <w:sz w:val="16"/>
                <w:szCs w:val="16"/>
              </w:rPr>
            </w:pPr>
            <w:r w:rsidRPr="009022D9">
              <w:rPr>
                <w:rFonts w:cstheme="minorHAnsi"/>
                <w:sz w:val="16"/>
                <w:szCs w:val="16"/>
              </w:rPr>
              <w:t>Indian Flats Campground</w:t>
            </w:r>
          </w:p>
          <w:p w14:paraId="761F94E6" w14:textId="77777777" w:rsidR="00A52E09" w:rsidRPr="009022D9" w:rsidRDefault="00A52E09" w:rsidP="001035A1">
            <w:pPr>
              <w:rPr>
                <w:rFonts w:cstheme="minorHAnsi"/>
                <w:sz w:val="16"/>
                <w:szCs w:val="16"/>
              </w:rPr>
            </w:pPr>
            <w:r w:rsidRPr="009022D9">
              <w:rPr>
                <w:rFonts w:cstheme="minorHAnsi"/>
                <w:sz w:val="16"/>
                <w:szCs w:val="16"/>
              </w:rPr>
              <w:t>(Forest Service)</w:t>
            </w:r>
          </w:p>
        </w:tc>
        <w:tc>
          <w:tcPr>
            <w:tcW w:w="1164" w:type="dxa"/>
            <w:tcBorders>
              <w:top w:val="single" w:sz="4" w:space="0" w:color="auto"/>
              <w:left w:val="single" w:sz="4" w:space="0" w:color="auto"/>
              <w:bottom w:val="single" w:sz="4" w:space="0" w:color="auto"/>
              <w:right w:val="single" w:sz="4" w:space="0" w:color="auto"/>
            </w:tcBorders>
            <w:hideMark/>
          </w:tcPr>
          <w:p w14:paraId="34A0335E" w14:textId="77777777" w:rsidR="00A52E09" w:rsidRPr="009022D9" w:rsidRDefault="00A52E09" w:rsidP="001035A1">
            <w:pPr>
              <w:rPr>
                <w:rFonts w:cstheme="minorHAnsi"/>
                <w:sz w:val="16"/>
                <w:szCs w:val="16"/>
              </w:rPr>
            </w:pPr>
            <w:r w:rsidRPr="009022D9">
              <w:rPr>
                <w:rFonts w:cstheme="minorHAnsi"/>
                <w:sz w:val="16"/>
                <w:szCs w:val="16"/>
              </w:rPr>
              <w:t>Warner Springs area</w:t>
            </w:r>
          </w:p>
        </w:tc>
        <w:tc>
          <w:tcPr>
            <w:tcW w:w="1522" w:type="dxa"/>
            <w:gridSpan w:val="2"/>
            <w:tcBorders>
              <w:top w:val="single" w:sz="4" w:space="0" w:color="auto"/>
              <w:left w:val="single" w:sz="4" w:space="0" w:color="auto"/>
              <w:bottom w:val="single" w:sz="4" w:space="0" w:color="auto"/>
              <w:right w:val="single" w:sz="4" w:space="0" w:color="auto"/>
            </w:tcBorders>
          </w:tcPr>
          <w:p w14:paraId="00DF61B6" w14:textId="77777777" w:rsidR="00A52E09" w:rsidRPr="009022D9" w:rsidRDefault="00A52E09" w:rsidP="001035A1">
            <w:pPr>
              <w:rPr>
                <w:rFonts w:cstheme="minorHAnsi"/>
                <w:sz w:val="16"/>
                <w:szCs w:val="16"/>
              </w:rPr>
            </w:pPr>
            <w:r w:rsidRPr="009022D9">
              <w:rPr>
                <w:rFonts w:cstheme="minorHAnsi"/>
                <w:sz w:val="16"/>
                <w:szCs w:val="16"/>
              </w:rPr>
              <w:t>BCHC-SD</w:t>
            </w:r>
          </w:p>
          <w:p w14:paraId="14B43E50"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61C74992" w14:textId="77777777" w:rsidR="00A52E09" w:rsidRPr="009022D9" w:rsidRDefault="00A52E09" w:rsidP="001035A1">
            <w:pPr>
              <w:rPr>
                <w:rFonts w:cstheme="minorHAnsi"/>
                <w:sz w:val="16"/>
                <w:szCs w:val="16"/>
              </w:rPr>
            </w:pPr>
            <w:r>
              <w:rPr>
                <w:rFonts w:cstheme="minorHAnsi"/>
                <w:sz w:val="16"/>
                <w:szCs w:val="16"/>
              </w:rPr>
              <w:t>Advocate for equestrian access to campground.</w:t>
            </w:r>
          </w:p>
        </w:tc>
        <w:tc>
          <w:tcPr>
            <w:tcW w:w="3123" w:type="dxa"/>
            <w:tcBorders>
              <w:top w:val="single" w:sz="4" w:space="0" w:color="auto"/>
              <w:left w:val="single" w:sz="4" w:space="0" w:color="auto"/>
              <w:bottom w:val="single" w:sz="4" w:space="0" w:color="auto"/>
              <w:right w:val="single" w:sz="4" w:space="0" w:color="auto"/>
            </w:tcBorders>
            <w:hideMark/>
          </w:tcPr>
          <w:p w14:paraId="355E4875" w14:textId="77777777" w:rsidR="00A52E09" w:rsidRPr="009022D9" w:rsidRDefault="00A52E09" w:rsidP="001035A1">
            <w:pPr>
              <w:rPr>
                <w:rFonts w:cstheme="minorHAnsi"/>
                <w:sz w:val="16"/>
                <w:szCs w:val="16"/>
              </w:rPr>
            </w:pPr>
            <w:r>
              <w:rPr>
                <w:rFonts w:cstheme="minorHAnsi"/>
                <w:sz w:val="16"/>
                <w:szCs w:val="16"/>
              </w:rPr>
              <w:t>Attend meetings.  No meeting currently scheduled.</w:t>
            </w:r>
          </w:p>
        </w:tc>
      </w:tr>
      <w:tr w:rsidR="00A52E09" w:rsidRPr="009022D9" w14:paraId="40DAFD3A"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3259BE15" w14:textId="77777777" w:rsidR="00A52E09" w:rsidRPr="009022D9" w:rsidRDefault="00A52E09" w:rsidP="001035A1">
            <w:pPr>
              <w:rPr>
                <w:rFonts w:cstheme="minorHAnsi"/>
                <w:sz w:val="16"/>
                <w:szCs w:val="16"/>
              </w:rPr>
            </w:pPr>
            <w:r w:rsidRPr="009022D9">
              <w:rPr>
                <w:rFonts w:cstheme="minorHAnsi"/>
                <w:sz w:val="16"/>
                <w:szCs w:val="16"/>
              </w:rPr>
              <w:t>Anza Borrego Desert State Park</w:t>
            </w:r>
          </w:p>
        </w:tc>
        <w:tc>
          <w:tcPr>
            <w:tcW w:w="1164" w:type="dxa"/>
            <w:tcBorders>
              <w:top w:val="single" w:sz="4" w:space="0" w:color="auto"/>
              <w:left w:val="single" w:sz="4" w:space="0" w:color="auto"/>
              <w:bottom w:val="single" w:sz="4" w:space="0" w:color="auto"/>
              <w:right w:val="single" w:sz="4" w:space="0" w:color="auto"/>
            </w:tcBorders>
            <w:hideMark/>
          </w:tcPr>
          <w:p w14:paraId="37DDED58" w14:textId="77777777" w:rsidR="00A52E09" w:rsidRPr="009022D9" w:rsidRDefault="00A52E09" w:rsidP="001035A1">
            <w:pPr>
              <w:rPr>
                <w:rFonts w:cstheme="minorHAnsi"/>
                <w:sz w:val="16"/>
                <w:szCs w:val="16"/>
              </w:rPr>
            </w:pPr>
            <w:r w:rsidRPr="009022D9">
              <w:rPr>
                <w:rFonts w:cstheme="minorHAnsi"/>
                <w:sz w:val="16"/>
                <w:szCs w:val="16"/>
              </w:rPr>
              <w:t>Borrego Springs</w:t>
            </w:r>
            <w:r>
              <w:rPr>
                <w:rFonts w:cstheme="minorHAnsi"/>
                <w:sz w:val="16"/>
                <w:szCs w:val="16"/>
              </w:rPr>
              <w:t xml:space="preserve">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57E707E8" w14:textId="77777777" w:rsidR="00A52E09" w:rsidRPr="009022D9" w:rsidRDefault="00A52E09" w:rsidP="001035A1">
            <w:pPr>
              <w:rPr>
                <w:rFonts w:cstheme="minorHAnsi"/>
                <w:sz w:val="16"/>
                <w:szCs w:val="16"/>
              </w:rPr>
            </w:pPr>
            <w:r w:rsidRPr="009022D9">
              <w:rPr>
                <w:rFonts w:cstheme="minorHAnsi"/>
                <w:sz w:val="16"/>
                <w:szCs w:val="16"/>
              </w:rPr>
              <w:t>BCHC-SD</w:t>
            </w:r>
          </w:p>
          <w:p w14:paraId="55273F4C"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5DB435A7" w14:textId="3BD96963" w:rsidR="00A52E09" w:rsidRPr="009022D9" w:rsidRDefault="00A52E09" w:rsidP="001035A1">
            <w:pPr>
              <w:rPr>
                <w:rFonts w:cstheme="minorHAnsi"/>
                <w:sz w:val="16"/>
                <w:szCs w:val="16"/>
              </w:rPr>
            </w:pPr>
            <w:r>
              <w:rPr>
                <w:rFonts w:cstheme="minorHAnsi"/>
                <w:sz w:val="16"/>
                <w:szCs w:val="16"/>
              </w:rPr>
              <w:t>Advocate to reopen the Lower Willows Trail and k</w:t>
            </w:r>
            <w:r w:rsidRPr="009022D9">
              <w:rPr>
                <w:rFonts w:cstheme="minorHAnsi"/>
                <w:sz w:val="16"/>
                <w:szCs w:val="16"/>
              </w:rPr>
              <w:t xml:space="preserve">eep </w:t>
            </w:r>
            <w:r>
              <w:rPr>
                <w:rFonts w:cstheme="minorHAnsi"/>
                <w:sz w:val="16"/>
                <w:szCs w:val="16"/>
              </w:rPr>
              <w:t xml:space="preserve">other </w:t>
            </w:r>
            <w:r w:rsidRPr="009022D9">
              <w:rPr>
                <w:rFonts w:cstheme="minorHAnsi"/>
                <w:sz w:val="16"/>
                <w:szCs w:val="16"/>
              </w:rPr>
              <w:t>trails open.</w:t>
            </w:r>
          </w:p>
        </w:tc>
        <w:tc>
          <w:tcPr>
            <w:tcW w:w="3123" w:type="dxa"/>
            <w:tcBorders>
              <w:top w:val="single" w:sz="4" w:space="0" w:color="auto"/>
              <w:left w:val="single" w:sz="4" w:space="0" w:color="auto"/>
              <w:bottom w:val="single" w:sz="4" w:space="0" w:color="auto"/>
              <w:right w:val="single" w:sz="4" w:space="0" w:color="auto"/>
            </w:tcBorders>
            <w:hideMark/>
          </w:tcPr>
          <w:p w14:paraId="657B28D9"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5FCECF9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C315F3B" w14:textId="77777777" w:rsidR="00A52E09" w:rsidRPr="009022D9" w:rsidRDefault="00A52E09" w:rsidP="001035A1">
            <w:pPr>
              <w:rPr>
                <w:rFonts w:cstheme="minorHAnsi"/>
                <w:sz w:val="16"/>
                <w:szCs w:val="16"/>
              </w:rPr>
            </w:pPr>
            <w:r w:rsidRPr="009022D9">
              <w:rPr>
                <w:rFonts w:cstheme="minorHAnsi"/>
                <w:sz w:val="16"/>
                <w:szCs w:val="16"/>
              </w:rPr>
              <w:t>Laguna Mountain (Forest Service)</w:t>
            </w:r>
          </w:p>
        </w:tc>
        <w:tc>
          <w:tcPr>
            <w:tcW w:w="1164" w:type="dxa"/>
            <w:tcBorders>
              <w:top w:val="single" w:sz="4" w:space="0" w:color="auto"/>
              <w:left w:val="single" w:sz="4" w:space="0" w:color="auto"/>
              <w:bottom w:val="single" w:sz="4" w:space="0" w:color="auto"/>
              <w:right w:val="single" w:sz="4" w:space="0" w:color="auto"/>
            </w:tcBorders>
            <w:hideMark/>
          </w:tcPr>
          <w:p w14:paraId="7D1F2702" w14:textId="77777777" w:rsidR="00A52E09" w:rsidRPr="009022D9" w:rsidRDefault="00A52E09" w:rsidP="001035A1">
            <w:pPr>
              <w:rPr>
                <w:rFonts w:cstheme="minorHAnsi"/>
                <w:sz w:val="16"/>
                <w:szCs w:val="16"/>
              </w:rPr>
            </w:pPr>
            <w:r w:rsidRPr="009022D9">
              <w:rPr>
                <w:rFonts w:cstheme="minorHAnsi"/>
                <w:sz w:val="16"/>
                <w:szCs w:val="16"/>
              </w:rPr>
              <w:t>Laguna Recreation Area</w:t>
            </w:r>
          </w:p>
        </w:tc>
        <w:tc>
          <w:tcPr>
            <w:tcW w:w="1522" w:type="dxa"/>
            <w:gridSpan w:val="2"/>
            <w:tcBorders>
              <w:top w:val="single" w:sz="4" w:space="0" w:color="auto"/>
              <w:left w:val="single" w:sz="4" w:space="0" w:color="auto"/>
              <w:bottom w:val="single" w:sz="4" w:space="0" w:color="auto"/>
              <w:right w:val="single" w:sz="4" w:space="0" w:color="auto"/>
            </w:tcBorders>
            <w:hideMark/>
          </w:tcPr>
          <w:p w14:paraId="2F2869FE" w14:textId="77777777" w:rsidR="00A52E09" w:rsidRPr="009022D9" w:rsidRDefault="00A52E09" w:rsidP="001035A1">
            <w:pPr>
              <w:rPr>
                <w:rFonts w:cstheme="minorHAnsi"/>
                <w:sz w:val="16"/>
                <w:szCs w:val="16"/>
              </w:rPr>
            </w:pPr>
            <w:r w:rsidRPr="009022D9">
              <w:rPr>
                <w:rFonts w:cstheme="minorHAnsi"/>
                <w:sz w:val="16"/>
                <w:szCs w:val="16"/>
              </w:rPr>
              <w:t>BCHC-SD</w:t>
            </w:r>
          </w:p>
          <w:p w14:paraId="3C770F43"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3E915CF3" w14:textId="42E82587" w:rsidR="00A52E09" w:rsidRPr="009022D9" w:rsidRDefault="00A52E09" w:rsidP="001035A1">
            <w:pPr>
              <w:rPr>
                <w:rFonts w:cstheme="minorHAnsi"/>
                <w:sz w:val="16"/>
                <w:szCs w:val="16"/>
              </w:rPr>
            </w:pPr>
            <w:r>
              <w:rPr>
                <w:rFonts w:cstheme="minorHAnsi"/>
                <w:sz w:val="16"/>
                <w:szCs w:val="16"/>
              </w:rPr>
              <w:t>Advocate for trail modifications</w:t>
            </w:r>
            <w:r w:rsidRPr="009022D9">
              <w:rPr>
                <w:rFonts w:cstheme="minorHAnsi"/>
                <w:sz w:val="16"/>
                <w:szCs w:val="16"/>
              </w:rPr>
              <w:t xml:space="preserve"> to improve them</w:t>
            </w:r>
            <w:r w:rsidR="00DA3C04">
              <w:rPr>
                <w:rFonts w:cstheme="minorHAnsi"/>
                <w:sz w:val="16"/>
                <w:szCs w:val="16"/>
              </w:rPr>
              <w:t xml:space="preserve"> and accommodate habitat and for </w:t>
            </w:r>
            <w:r>
              <w:rPr>
                <w:rFonts w:cstheme="minorHAnsi"/>
                <w:sz w:val="16"/>
                <w:szCs w:val="16"/>
              </w:rPr>
              <w:t xml:space="preserve">equestrian camping in the Laguna </w:t>
            </w:r>
            <w:r w:rsidR="00DA3C04">
              <w:rPr>
                <w:rFonts w:cstheme="minorHAnsi"/>
                <w:sz w:val="16"/>
                <w:szCs w:val="16"/>
              </w:rPr>
              <w:t>M</w:t>
            </w:r>
            <w:r>
              <w:rPr>
                <w:rFonts w:cstheme="minorHAnsi"/>
                <w:sz w:val="16"/>
                <w:szCs w:val="16"/>
              </w:rPr>
              <w:t>ountain area.</w:t>
            </w:r>
          </w:p>
        </w:tc>
        <w:tc>
          <w:tcPr>
            <w:tcW w:w="3123" w:type="dxa"/>
            <w:tcBorders>
              <w:top w:val="single" w:sz="4" w:space="0" w:color="auto"/>
              <w:left w:val="single" w:sz="4" w:space="0" w:color="auto"/>
              <w:bottom w:val="single" w:sz="4" w:space="0" w:color="auto"/>
              <w:right w:val="single" w:sz="4" w:space="0" w:color="auto"/>
            </w:tcBorders>
            <w:hideMark/>
          </w:tcPr>
          <w:p w14:paraId="69A7A76C"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2BC06F2"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1BFDFF1D" w14:textId="77777777" w:rsidR="00A52E09" w:rsidRPr="009022D9" w:rsidRDefault="00A52E09" w:rsidP="001035A1">
            <w:pPr>
              <w:rPr>
                <w:rFonts w:cstheme="minorHAnsi"/>
                <w:sz w:val="16"/>
                <w:szCs w:val="16"/>
              </w:rPr>
            </w:pPr>
            <w:r w:rsidRPr="009022D9">
              <w:rPr>
                <w:rFonts w:cstheme="minorHAnsi"/>
                <w:sz w:val="16"/>
                <w:szCs w:val="16"/>
              </w:rPr>
              <w:t>Cuyamaca Rancho State Pak</w:t>
            </w:r>
          </w:p>
        </w:tc>
        <w:tc>
          <w:tcPr>
            <w:tcW w:w="1164" w:type="dxa"/>
            <w:tcBorders>
              <w:top w:val="single" w:sz="4" w:space="0" w:color="auto"/>
              <w:left w:val="single" w:sz="4" w:space="0" w:color="auto"/>
              <w:bottom w:val="single" w:sz="4" w:space="0" w:color="auto"/>
              <w:right w:val="single" w:sz="4" w:space="0" w:color="auto"/>
            </w:tcBorders>
            <w:hideMark/>
          </w:tcPr>
          <w:p w14:paraId="7A30C4A9" w14:textId="77777777" w:rsidR="00A52E09" w:rsidRPr="009022D9" w:rsidRDefault="00A52E09" w:rsidP="001035A1">
            <w:pPr>
              <w:rPr>
                <w:rFonts w:cstheme="minorHAnsi"/>
                <w:sz w:val="16"/>
                <w:szCs w:val="16"/>
              </w:rPr>
            </w:pPr>
            <w:r w:rsidRPr="009022D9">
              <w:rPr>
                <w:rFonts w:cstheme="minorHAnsi"/>
                <w:sz w:val="16"/>
                <w:szCs w:val="16"/>
              </w:rPr>
              <w:t>East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3BF59263" w14:textId="77777777" w:rsidR="00A52E09" w:rsidRPr="009022D9" w:rsidRDefault="00A52E09" w:rsidP="001035A1">
            <w:pPr>
              <w:rPr>
                <w:rFonts w:cstheme="minorHAnsi"/>
                <w:sz w:val="16"/>
                <w:szCs w:val="16"/>
              </w:rPr>
            </w:pPr>
            <w:r w:rsidRPr="009022D9">
              <w:rPr>
                <w:rFonts w:cstheme="minorHAnsi"/>
                <w:sz w:val="16"/>
                <w:szCs w:val="16"/>
              </w:rPr>
              <w:t>BCHC-SD</w:t>
            </w:r>
          </w:p>
          <w:p w14:paraId="56FDB7B4"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5E7D6921" w14:textId="77777777" w:rsidR="00A52E09" w:rsidRPr="009022D9" w:rsidRDefault="00A52E09" w:rsidP="001035A1">
            <w:pPr>
              <w:rPr>
                <w:rFonts w:cstheme="minorHAnsi"/>
                <w:sz w:val="16"/>
                <w:szCs w:val="16"/>
              </w:rPr>
            </w:pPr>
            <w:r>
              <w:rPr>
                <w:rFonts w:cstheme="minorHAnsi"/>
                <w:sz w:val="16"/>
                <w:szCs w:val="16"/>
              </w:rPr>
              <w:t>Advocate for a redesign of Green Valley Equestrian Camp and the reestablishment of Los Caballos Horse Camp.</w:t>
            </w:r>
          </w:p>
        </w:tc>
        <w:tc>
          <w:tcPr>
            <w:tcW w:w="3123" w:type="dxa"/>
            <w:tcBorders>
              <w:top w:val="single" w:sz="4" w:space="0" w:color="auto"/>
              <w:left w:val="single" w:sz="4" w:space="0" w:color="auto"/>
              <w:bottom w:val="single" w:sz="4" w:space="0" w:color="auto"/>
              <w:right w:val="single" w:sz="4" w:space="0" w:color="auto"/>
            </w:tcBorders>
          </w:tcPr>
          <w:p w14:paraId="0C36F0AE" w14:textId="77777777" w:rsidR="00A52E09" w:rsidRPr="009022D9" w:rsidRDefault="00A52E09" w:rsidP="001035A1">
            <w:pPr>
              <w:rPr>
                <w:rFonts w:cstheme="minorHAnsi"/>
                <w:sz w:val="16"/>
                <w:szCs w:val="16"/>
              </w:rPr>
            </w:pPr>
            <w:r>
              <w:rPr>
                <w:rFonts w:cstheme="minorHAnsi"/>
                <w:sz w:val="16"/>
                <w:szCs w:val="16"/>
              </w:rPr>
              <w:t xml:space="preserve">Attend meetings. No meetings currently scheduled. Marty has been advocating </w:t>
            </w:r>
            <w:r w:rsidRPr="009022D9">
              <w:rPr>
                <w:rFonts w:cstheme="minorHAnsi"/>
                <w:sz w:val="16"/>
                <w:szCs w:val="16"/>
              </w:rPr>
              <w:t>for the development of a trails advisory committee.</w:t>
            </w:r>
          </w:p>
        </w:tc>
      </w:tr>
      <w:tr w:rsidR="00A52E09" w:rsidRPr="009022D9" w14:paraId="276A02D1"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7263538B" w14:textId="77777777" w:rsidR="00A52E09" w:rsidRPr="009022D9" w:rsidRDefault="00A52E09" w:rsidP="001035A1">
            <w:pPr>
              <w:rPr>
                <w:rFonts w:cstheme="minorHAnsi"/>
                <w:sz w:val="16"/>
                <w:szCs w:val="16"/>
              </w:rPr>
            </w:pPr>
            <w:r w:rsidRPr="009022D9">
              <w:rPr>
                <w:rFonts w:cstheme="minorHAnsi"/>
                <w:sz w:val="16"/>
                <w:szCs w:val="16"/>
              </w:rPr>
              <w:t>Coast to Crest Trail</w:t>
            </w:r>
          </w:p>
          <w:p w14:paraId="6788EF55" w14:textId="77777777" w:rsidR="00A52E09" w:rsidRPr="009022D9" w:rsidRDefault="00A52E09" w:rsidP="001035A1">
            <w:pPr>
              <w:rPr>
                <w:rFonts w:cstheme="minorHAnsi"/>
                <w:sz w:val="16"/>
                <w:szCs w:val="16"/>
              </w:rPr>
            </w:pPr>
            <w:r w:rsidRPr="009022D9">
              <w:rPr>
                <w:rFonts w:cstheme="minorHAnsi"/>
                <w:sz w:val="16"/>
                <w:szCs w:val="16"/>
              </w:rPr>
              <w:t>(San Dieg</w:t>
            </w:r>
            <w:r>
              <w:rPr>
                <w:rFonts w:cstheme="minorHAnsi"/>
                <w:sz w:val="16"/>
                <w:szCs w:val="16"/>
              </w:rPr>
              <w:t>uit</w:t>
            </w:r>
            <w:r w:rsidRPr="009022D9">
              <w:rPr>
                <w:rFonts w:cstheme="minorHAnsi"/>
                <w:sz w:val="16"/>
                <w:szCs w:val="16"/>
              </w:rPr>
              <w:t xml:space="preserve">o </w:t>
            </w:r>
            <w:proofErr w:type="spellStart"/>
            <w:r w:rsidRPr="009022D9">
              <w:rPr>
                <w:rFonts w:cstheme="minorHAnsi"/>
                <w:sz w:val="16"/>
                <w:szCs w:val="16"/>
              </w:rPr>
              <w:t>Riverpark</w:t>
            </w:r>
            <w:proofErr w:type="spellEnd"/>
            <w:r w:rsidRPr="009022D9">
              <w:rPr>
                <w:rFonts w:cstheme="minorHAnsi"/>
                <w:sz w:val="16"/>
                <w:szCs w:val="16"/>
              </w:rPr>
              <w:t>)</w:t>
            </w:r>
          </w:p>
        </w:tc>
        <w:tc>
          <w:tcPr>
            <w:tcW w:w="1164" w:type="dxa"/>
            <w:tcBorders>
              <w:top w:val="single" w:sz="4" w:space="0" w:color="auto"/>
              <w:left w:val="single" w:sz="4" w:space="0" w:color="auto"/>
              <w:bottom w:val="single" w:sz="4" w:space="0" w:color="auto"/>
              <w:right w:val="single" w:sz="4" w:space="0" w:color="auto"/>
            </w:tcBorders>
            <w:hideMark/>
          </w:tcPr>
          <w:p w14:paraId="0B528931" w14:textId="77777777" w:rsidR="00A52E09" w:rsidRPr="009022D9" w:rsidRDefault="00A52E09" w:rsidP="001035A1">
            <w:pPr>
              <w:rPr>
                <w:rFonts w:cstheme="minorHAnsi"/>
                <w:sz w:val="16"/>
                <w:szCs w:val="16"/>
              </w:rPr>
            </w:pPr>
            <w:r w:rsidRPr="009022D9">
              <w:rPr>
                <w:rFonts w:cstheme="minorHAnsi"/>
                <w:sz w:val="16"/>
                <w:szCs w:val="16"/>
              </w:rPr>
              <w:t>North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7865D332" w14:textId="77777777" w:rsidR="00A52E09" w:rsidRPr="009022D9" w:rsidRDefault="00A52E09" w:rsidP="001035A1">
            <w:pPr>
              <w:rPr>
                <w:rFonts w:cstheme="minorHAnsi"/>
                <w:sz w:val="16"/>
                <w:szCs w:val="16"/>
              </w:rPr>
            </w:pPr>
            <w:r w:rsidRPr="009022D9">
              <w:rPr>
                <w:rFonts w:cstheme="minorHAnsi"/>
                <w:sz w:val="16"/>
                <w:szCs w:val="16"/>
              </w:rPr>
              <w:t xml:space="preserve">BCHC-SD </w:t>
            </w:r>
            <w:r>
              <w:rPr>
                <w:rFonts w:cstheme="minorHAnsi"/>
                <w:sz w:val="16"/>
                <w:szCs w:val="16"/>
              </w:rPr>
              <w:t>Julie Klein, Don Wendt,</w:t>
            </w:r>
          </w:p>
          <w:p w14:paraId="7564206B"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1D3CA16F" w14:textId="77777777" w:rsidR="00A52E09" w:rsidRPr="009022D9" w:rsidRDefault="00A52E09" w:rsidP="001035A1">
            <w:pPr>
              <w:rPr>
                <w:rFonts w:cstheme="minorHAnsi"/>
                <w:sz w:val="16"/>
                <w:szCs w:val="16"/>
              </w:rPr>
            </w:pPr>
            <w:r>
              <w:rPr>
                <w:rFonts w:cstheme="minorHAnsi"/>
                <w:sz w:val="16"/>
                <w:szCs w:val="16"/>
              </w:rPr>
              <w:t xml:space="preserve">Advocate for trail development, safe access and staging areas. </w:t>
            </w:r>
          </w:p>
        </w:tc>
        <w:tc>
          <w:tcPr>
            <w:tcW w:w="3123" w:type="dxa"/>
            <w:tcBorders>
              <w:top w:val="single" w:sz="4" w:space="0" w:color="auto"/>
              <w:left w:val="single" w:sz="4" w:space="0" w:color="auto"/>
              <w:bottom w:val="single" w:sz="4" w:space="0" w:color="auto"/>
              <w:right w:val="single" w:sz="4" w:space="0" w:color="auto"/>
            </w:tcBorders>
            <w:hideMark/>
          </w:tcPr>
          <w:p w14:paraId="3A09DCD7"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14FA9843" w14:textId="77777777" w:rsidTr="00DA3C04">
        <w:tc>
          <w:tcPr>
            <w:tcW w:w="1615" w:type="dxa"/>
            <w:tcBorders>
              <w:top w:val="single" w:sz="4" w:space="0" w:color="auto"/>
              <w:left w:val="single" w:sz="4" w:space="0" w:color="auto"/>
              <w:bottom w:val="single" w:sz="4" w:space="0" w:color="auto"/>
              <w:right w:val="single" w:sz="4" w:space="0" w:color="auto"/>
            </w:tcBorders>
            <w:hideMark/>
          </w:tcPr>
          <w:p w14:paraId="28FAD62E" w14:textId="77777777" w:rsidR="00A52E09" w:rsidRPr="009022D9" w:rsidRDefault="00A52E09" w:rsidP="001035A1">
            <w:pPr>
              <w:rPr>
                <w:rFonts w:cstheme="minorHAnsi"/>
                <w:sz w:val="16"/>
                <w:szCs w:val="16"/>
              </w:rPr>
            </w:pPr>
            <w:r w:rsidRPr="009022D9">
              <w:rPr>
                <w:rFonts w:cstheme="minorHAnsi"/>
                <w:sz w:val="16"/>
                <w:szCs w:val="16"/>
              </w:rPr>
              <w:t>Trans County Trail</w:t>
            </w:r>
          </w:p>
        </w:tc>
        <w:tc>
          <w:tcPr>
            <w:tcW w:w="1164" w:type="dxa"/>
            <w:tcBorders>
              <w:top w:val="single" w:sz="4" w:space="0" w:color="auto"/>
              <w:left w:val="single" w:sz="4" w:space="0" w:color="auto"/>
              <w:bottom w:val="single" w:sz="4" w:space="0" w:color="auto"/>
              <w:right w:val="single" w:sz="4" w:space="0" w:color="auto"/>
            </w:tcBorders>
            <w:hideMark/>
          </w:tcPr>
          <w:p w14:paraId="39F77CC7" w14:textId="77777777" w:rsidR="00A52E09" w:rsidRPr="009022D9" w:rsidRDefault="00A52E09" w:rsidP="001035A1">
            <w:pPr>
              <w:rPr>
                <w:rFonts w:cstheme="minorHAnsi"/>
                <w:sz w:val="16"/>
                <w:szCs w:val="16"/>
              </w:rPr>
            </w:pPr>
            <w:r w:rsidRPr="009022D9">
              <w:rPr>
                <w:rFonts w:cstheme="minorHAnsi"/>
                <w:sz w:val="16"/>
                <w:szCs w:val="16"/>
              </w:rPr>
              <w:t>San Diego County</w:t>
            </w:r>
          </w:p>
        </w:tc>
        <w:tc>
          <w:tcPr>
            <w:tcW w:w="1522" w:type="dxa"/>
            <w:gridSpan w:val="2"/>
            <w:tcBorders>
              <w:top w:val="single" w:sz="4" w:space="0" w:color="auto"/>
              <w:left w:val="single" w:sz="4" w:space="0" w:color="auto"/>
              <w:bottom w:val="single" w:sz="4" w:space="0" w:color="auto"/>
              <w:right w:val="single" w:sz="4" w:space="0" w:color="auto"/>
            </w:tcBorders>
            <w:hideMark/>
          </w:tcPr>
          <w:p w14:paraId="667A9E81" w14:textId="77777777" w:rsidR="00A52E09" w:rsidRPr="009022D9" w:rsidRDefault="00A52E09" w:rsidP="001035A1">
            <w:pPr>
              <w:rPr>
                <w:rFonts w:cstheme="minorHAnsi"/>
                <w:sz w:val="16"/>
                <w:szCs w:val="16"/>
              </w:rPr>
            </w:pPr>
            <w:r w:rsidRPr="009022D9">
              <w:rPr>
                <w:rFonts w:cstheme="minorHAnsi"/>
                <w:sz w:val="16"/>
                <w:szCs w:val="16"/>
              </w:rPr>
              <w:t>BCHC-SD</w:t>
            </w:r>
          </w:p>
          <w:p w14:paraId="091FAE42" w14:textId="77777777" w:rsidR="00A52E09" w:rsidRPr="009022D9" w:rsidRDefault="00A52E09" w:rsidP="001035A1">
            <w:pPr>
              <w:rPr>
                <w:rFonts w:cstheme="minorHAnsi"/>
                <w:sz w:val="16"/>
                <w:szCs w:val="16"/>
              </w:rPr>
            </w:pPr>
            <w:r w:rsidRPr="009022D9">
              <w:rPr>
                <w:rFonts w:cstheme="minorHAnsi"/>
                <w:sz w:val="16"/>
                <w:szCs w:val="16"/>
              </w:rPr>
              <w:t>Marty Jorgensen</w:t>
            </w:r>
          </w:p>
        </w:tc>
        <w:tc>
          <w:tcPr>
            <w:tcW w:w="1931" w:type="dxa"/>
            <w:gridSpan w:val="3"/>
            <w:tcBorders>
              <w:top w:val="single" w:sz="4" w:space="0" w:color="auto"/>
              <w:left w:val="single" w:sz="4" w:space="0" w:color="auto"/>
              <w:bottom w:val="single" w:sz="4" w:space="0" w:color="auto"/>
              <w:right w:val="single" w:sz="4" w:space="0" w:color="auto"/>
            </w:tcBorders>
            <w:hideMark/>
          </w:tcPr>
          <w:p w14:paraId="1F6CC2F7"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hideMark/>
          </w:tcPr>
          <w:p w14:paraId="2A803EEB"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28A47EE3" w14:textId="77777777" w:rsidTr="00DA3C04">
        <w:tc>
          <w:tcPr>
            <w:tcW w:w="1615" w:type="dxa"/>
            <w:tcBorders>
              <w:top w:val="single" w:sz="4" w:space="0" w:color="auto"/>
              <w:left w:val="single" w:sz="4" w:space="0" w:color="auto"/>
              <w:bottom w:val="single" w:sz="4" w:space="0" w:color="auto"/>
              <w:right w:val="single" w:sz="4" w:space="0" w:color="auto"/>
            </w:tcBorders>
          </w:tcPr>
          <w:p w14:paraId="6CB0027A" w14:textId="77777777" w:rsidR="00A52E09" w:rsidRPr="009022D9" w:rsidRDefault="00A52E09" w:rsidP="001035A1">
            <w:pPr>
              <w:rPr>
                <w:rFonts w:cstheme="minorHAnsi"/>
                <w:sz w:val="16"/>
                <w:szCs w:val="16"/>
              </w:rPr>
            </w:pPr>
            <w:r w:rsidRPr="009022D9">
              <w:rPr>
                <w:rFonts w:cstheme="minorHAnsi"/>
                <w:sz w:val="16"/>
                <w:szCs w:val="16"/>
              </w:rPr>
              <w:t>Pacific Crest Trail</w:t>
            </w:r>
          </w:p>
        </w:tc>
        <w:tc>
          <w:tcPr>
            <w:tcW w:w="1164" w:type="dxa"/>
            <w:tcBorders>
              <w:top w:val="single" w:sz="4" w:space="0" w:color="auto"/>
              <w:left w:val="single" w:sz="4" w:space="0" w:color="auto"/>
              <w:bottom w:val="single" w:sz="4" w:space="0" w:color="auto"/>
              <w:right w:val="single" w:sz="4" w:space="0" w:color="auto"/>
            </w:tcBorders>
          </w:tcPr>
          <w:p w14:paraId="375BEEBE"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5CE2C291" w14:textId="77777777" w:rsidR="00A52E09" w:rsidRPr="009022D9" w:rsidRDefault="00A52E09" w:rsidP="001035A1">
            <w:pPr>
              <w:rPr>
                <w:rFonts w:cstheme="minorHAnsi"/>
                <w:sz w:val="16"/>
                <w:szCs w:val="16"/>
              </w:rPr>
            </w:pPr>
            <w:r w:rsidRPr="009022D9">
              <w:rPr>
                <w:rFonts w:cstheme="minorHAnsi"/>
                <w:sz w:val="16"/>
                <w:szCs w:val="16"/>
              </w:rPr>
              <w:t>BCHC-SD Marty Jorgensen</w:t>
            </w:r>
          </w:p>
        </w:tc>
        <w:tc>
          <w:tcPr>
            <w:tcW w:w="1931" w:type="dxa"/>
            <w:gridSpan w:val="3"/>
            <w:tcBorders>
              <w:top w:val="single" w:sz="4" w:space="0" w:color="auto"/>
              <w:left w:val="single" w:sz="4" w:space="0" w:color="auto"/>
              <w:bottom w:val="single" w:sz="4" w:space="0" w:color="auto"/>
              <w:right w:val="single" w:sz="4" w:space="0" w:color="auto"/>
            </w:tcBorders>
          </w:tcPr>
          <w:p w14:paraId="024F22D3" w14:textId="77777777" w:rsidR="00A52E09" w:rsidRPr="009022D9" w:rsidRDefault="00A52E09" w:rsidP="001035A1">
            <w:pPr>
              <w:rPr>
                <w:rFonts w:cstheme="minorHAnsi"/>
                <w:sz w:val="16"/>
                <w:szCs w:val="16"/>
              </w:rPr>
            </w:pPr>
            <w:r>
              <w:rPr>
                <w:rFonts w:cstheme="minorHAnsi"/>
                <w:sz w:val="16"/>
                <w:szCs w:val="16"/>
              </w:rPr>
              <w:t>Advocate for continued access and adequate maintenance.</w:t>
            </w:r>
          </w:p>
        </w:tc>
        <w:tc>
          <w:tcPr>
            <w:tcW w:w="3123" w:type="dxa"/>
            <w:tcBorders>
              <w:top w:val="single" w:sz="4" w:space="0" w:color="auto"/>
              <w:left w:val="single" w:sz="4" w:space="0" w:color="auto"/>
              <w:bottom w:val="single" w:sz="4" w:space="0" w:color="auto"/>
              <w:right w:val="single" w:sz="4" w:space="0" w:color="auto"/>
            </w:tcBorders>
          </w:tcPr>
          <w:p w14:paraId="30F7AC94"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3592AF62" w14:textId="77777777" w:rsidTr="00DA3C04">
        <w:tc>
          <w:tcPr>
            <w:tcW w:w="1615" w:type="dxa"/>
            <w:tcBorders>
              <w:top w:val="single" w:sz="4" w:space="0" w:color="auto"/>
              <w:left w:val="single" w:sz="4" w:space="0" w:color="auto"/>
              <w:bottom w:val="single" w:sz="4" w:space="0" w:color="auto"/>
              <w:right w:val="single" w:sz="4" w:space="0" w:color="auto"/>
            </w:tcBorders>
          </w:tcPr>
          <w:p w14:paraId="49A4A221" w14:textId="77777777" w:rsidR="00A52E09" w:rsidRPr="009022D9" w:rsidRDefault="00A52E09" w:rsidP="001035A1">
            <w:pPr>
              <w:rPr>
                <w:rFonts w:cstheme="minorHAnsi"/>
                <w:sz w:val="16"/>
                <w:szCs w:val="16"/>
              </w:rPr>
            </w:pPr>
            <w:r w:rsidRPr="009022D9">
              <w:rPr>
                <w:rFonts w:cstheme="minorHAnsi"/>
                <w:sz w:val="16"/>
                <w:szCs w:val="16"/>
              </w:rPr>
              <w:t>California Riding and Hiking Trail</w:t>
            </w:r>
          </w:p>
        </w:tc>
        <w:tc>
          <w:tcPr>
            <w:tcW w:w="1164" w:type="dxa"/>
            <w:tcBorders>
              <w:top w:val="single" w:sz="4" w:space="0" w:color="auto"/>
              <w:left w:val="single" w:sz="4" w:space="0" w:color="auto"/>
              <w:bottom w:val="single" w:sz="4" w:space="0" w:color="auto"/>
              <w:right w:val="single" w:sz="4" w:space="0" w:color="auto"/>
            </w:tcBorders>
          </w:tcPr>
          <w:p w14:paraId="4BECB9C2" w14:textId="77777777" w:rsidR="00A52E09" w:rsidRPr="009022D9" w:rsidRDefault="00A52E09" w:rsidP="001035A1">
            <w:pPr>
              <w:rPr>
                <w:rFonts w:cstheme="minorHAnsi"/>
                <w:sz w:val="16"/>
                <w:szCs w:val="16"/>
              </w:rPr>
            </w:pPr>
            <w:r w:rsidRPr="009022D9">
              <w:rPr>
                <w:rFonts w:cstheme="minorHAnsi"/>
                <w:sz w:val="16"/>
                <w:szCs w:val="16"/>
              </w:rPr>
              <w:t>San Diego County/ U.S. Forest Service/State Parks</w:t>
            </w:r>
          </w:p>
        </w:tc>
        <w:tc>
          <w:tcPr>
            <w:tcW w:w="1522" w:type="dxa"/>
            <w:gridSpan w:val="2"/>
            <w:tcBorders>
              <w:top w:val="single" w:sz="4" w:space="0" w:color="auto"/>
              <w:left w:val="single" w:sz="4" w:space="0" w:color="auto"/>
              <w:bottom w:val="single" w:sz="4" w:space="0" w:color="auto"/>
              <w:right w:val="single" w:sz="4" w:space="0" w:color="auto"/>
            </w:tcBorders>
          </w:tcPr>
          <w:p w14:paraId="539F2549" w14:textId="77777777" w:rsidR="00A52E09" w:rsidRPr="009022D9" w:rsidRDefault="00A52E09" w:rsidP="001035A1">
            <w:pPr>
              <w:rPr>
                <w:rFonts w:cstheme="minorHAnsi"/>
                <w:sz w:val="16"/>
                <w:szCs w:val="16"/>
              </w:rPr>
            </w:pPr>
            <w:r w:rsidRPr="009022D9">
              <w:rPr>
                <w:rFonts w:cstheme="minorHAnsi"/>
                <w:sz w:val="16"/>
                <w:szCs w:val="16"/>
              </w:rPr>
              <w:t>BCHC-SD</w:t>
            </w:r>
          </w:p>
          <w:p w14:paraId="647F0F42" w14:textId="77777777" w:rsidR="00A52E09" w:rsidRDefault="00A52E09" w:rsidP="001035A1">
            <w:pPr>
              <w:rPr>
                <w:rFonts w:cstheme="minorHAnsi"/>
                <w:sz w:val="16"/>
                <w:szCs w:val="16"/>
              </w:rPr>
            </w:pPr>
            <w:r w:rsidRPr="009022D9">
              <w:rPr>
                <w:rFonts w:cstheme="minorHAnsi"/>
                <w:sz w:val="16"/>
                <w:szCs w:val="16"/>
              </w:rPr>
              <w:t>Marty Jorgensen</w:t>
            </w:r>
          </w:p>
          <w:p w14:paraId="1B664B3F" w14:textId="735529CC" w:rsidR="00DA3C04" w:rsidRPr="009022D9" w:rsidRDefault="00DA3C04" w:rsidP="001035A1">
            <w:pPr>
              <w:rPr>
                <w:rFonts w:cstheme="minorHAnsi"/>
                <w:sz w:val="16"/>
                <w:szCs w:val="16"/>
              </w:rPr>
            </w:pPr>
            <w:r>
              <w:rPr>
                <w:rFonts w:cstheme="minorHAnsi"/>
                <w:sz w:val="16"/>
                <w:szCs w:val="16"/>
              </w:rPr>
              <w:t>Maryanne Vancio</w:t>
            </w:r>
          </w:p>
        </w:tc>
        <w:tc>
          <w:tcPr>
            <w:tcW w:w="1931" w:type="dxa"/>
            <w:gridSpan w:val="3"/>
            <w:tcBorders>
              <w:top w:val="single" w:sz="4" w:space="0" w:color="auto"/>
              <w:left w:val="single" w:sz="4" w:space="0" w:color="auto"/>
              <w:bottom w:val="single" w:sz="4" w:space="0" w:color="auto"/>
              <w:right w:val="single" w:sz="4" w:space="0" w:color="auto"/>
            </w:tcBorders>
          </w:tcPr>
          <w:p w14:paraId="3E616EAD" w14:textId="77777777" w:rsidR="00A52E09" w:rsidRPr="009022D9" w:rsidRDefault="00A52E09" w:rsidP="001035A1">
            <w:pPr>
              <w:rPr>
                <w:rFonts w:cstheme="minorHAnsi"/>
                <w:sz w:val="16"/>
                <w:szCs w:val="16"/>
              </w:rPr>
            </w:pPr>
            <w:r>
              <w:rPr>
                <w:rFonts w:cstheme="minorHAnsi"/>
                <w:sz w:val="16"/>
                <w:szCs w:val="16"/>
              </w:rPr>
              <w:t>Advocate to get all or part of the trail open again.</w:t>
            </w:r>
          </w:p>
        </w:tc>
        <w:tc>
          <w:tcPr>
            <w:tcW w:w="3123" w:type="dxa"/>
            <w:tcBorders>
              <w:top w:val="single" w:sz="4" w:space="0" w:color="auto"/>
              <w:left w:val="single" w:sz="4" w:space="0" w:color="auto"/>
              <w:bottom w:val="single" w:sz="4" w:space="0" w:color="auto"/>
              <w:right w:val="single" w:sz="4" w:space="0" w:color="auto"/>
            </w:tcBorders>
          </w:tcPr>
          <w:p w14:paraId="3ADFC4EE"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621CF7D8" w14:textId="77777777" w:rsidTr="00DA3C04">
        <w:tc>
          <w:tcPr>
            <w:tcW w:w="1615" w:type="dxa"/>
            <w:tcBorders>
              <w:top w:val="single" w:sz="4" w:space="0" w:color="auto"/>
              <w:left w:val="single" w:sz="4" w:space="0" w:color="auto"/>
              <w:bottom w:val="single" w:sz="4" w:space="0" w:color="auto"/>
              <w:right w:val="single" w:sz="4" w:space="0" w:color="auto"/>
            </w:tcBorders>
          </w:tcPr>
          <w:p w14:paraId="575F2308" w14:textId="77777777" w:rsidR="00A52E09" w:rsidRPr="009022D9" w:rsidRDefault="00A52E09" w:rsidP="001035A1">
            <w:pPr>
              <w:rPr>
                <w:rFonts w:cstheme="minorHAnsi"/>
                <w:sz w:val="16"/>
                <w:szCs w:val="16"/>
              </w:rPr>
            </w:pPr>
            <w:r w:rsidRPr="009022D9">
              <w:rPr>
                <w:rFonts w:cstheme="minorHAnsi"/>
                <w:sz w:val="16"/>
                <w:szCs w:val="16"/>
              </w:rPr>
              <w:t>California Coastal Trail</w:t>
            </w:r>
          </w:p>
        </w:tc>
        <w:tc>
          <w:tcPr>
            <w:tcW w:w="1164" w:type="dxa"/>
            <w:tcBorders>
              <w:top w:val="single" w:sz="4" w:space="0" w:color="auto"/>
              <w:left w:val="single" w:sz="4" w:space="0" w:color="auto"/>
              <w:bottom w:val="single" w:sz="4" w:space="0" w:color="auto"/>
              <w:right w:val="single" w:sz="4" w:space="0" w:color="auto"/>
            </w:tcBorders>
          </w:tcPr>
          <w:p w14:paraId="77CFE157" w14:textId="77777777" w:rsidR="00A52E09" w:rsidRPr="009022D9" w:rsidRDefault="00A52E09" w:rsidP="001035A1">
            <w:pPr>
              <w:rPr>
                <w:rFonts w:cstheme="minorHAnsi"/>
                <w:sz w:val="16"/>
                <w:szCs w:val="16"/>
              </w:rPr>
            </w:pPr>
            <w:r w:rsidRPr="009022D9">
              <w:rPr>
                <w:rFonts w:cstheme="minorHAnsi"/>
                <w:sz w:val="16"/>
                <w:szCs w:val="16"/>
              </w:rPr>
              <w:t>San Diego County coastal area</w:t>
            </w:r>
          </w:p>
        </w:tc>
        <w:tc>
          <w:tcPr>
            <w:tcW w:w="1522" w:type="dxa"/>
            <w:gridSpan w:val="2"/>
            <w:tcBorders>
              <w:top w:val="single" w:sz="4" w:space="0" w:color="auto"/>
              <w:left w:val="single" w:sz="4" w:space="0" w:color="auto"/>
              <w:bottom w:val="single" w:sz="4" w:space="0" w:color="auto"/>
              <w:right w:val="single" w:sz="4" w:space="0" w:color="auto"/>
            </w:tcBorders>
          </w:tcPr>
          <w:p w14:paraId="7D04B4F9" w14:textId="77777777" w:rsidR="00A52E09" w:rsidRPr="009022D9" w:rsidRDefault="00A52E09" w:rsidP="001035A1">
            <w:pPr>
              <w:rPr>
                <w:rFonts w:cstheme="minorHAnsi"/>
                <w:sz w:val="16"/>
                <w:szCs w:val="16"/>
              </w:rPr>
            </w:pPr>
            <w:r w:rsidRPr="009022D9">
              <w:rPr>
                <w:rFonts w:cstheme="minorHAnsi"/>
                <w:sz w:val="16"/>
                <w:szCs w:val="16"/>
              </w:rPr>
              <w:t>BCHC-SD</w:t>
            </w:r>
          </w:p>
          <w:p w14:paraId="5F58E65E" w14:textId="3357C2ED" w:rsidR="00A52E09" w:rsidRPr="009022D9" w:rsidRDefault="00A52E09" w:rsidP="001035A1">
            <w:pPr>
              <w:rPr>
                <w:rFonts w:cstheme="minorHAnsi"/>
                <w:sz w:val="16"/>
                <w:szCs w:val="16"/>
              </w:rPr>
            </w:pPr>
            <w:r w:rsidRPr="009022D9">
              <w:rPr>
                <w:rFonts w:cstheme="minorHAnsi"/>
                <w:sz w:val="16"/>
                <w:szCs w:val="16"/>
              </w:rPr>
              <w:t>Marty Jorgensen</w:t>
            </w:r>
          </w:p>
          <w:p w14:paraId="708A8F25"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0EA266F8"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0754FA8F"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r w:rsidR="00A52E09" w:rsidRPr="009022D9" w14:paraId="56E3E8D1" w14:textId="77777777" w:rsidTr="00DA3C04">
        <w:tc>
          <w:tcPr>
            <w:tcW w:w="1615" w:type="dxa"/>
            <w:tcBorders>
              <w:top w:val="single" w:sz="4" w:space="0" w:color="auto"/>
              <w:left w:val="single" w:sz="4" w:space="0" w:color="auto"/>
              <w:bottom w:val="single" w:sz="4" w:space="0" w:color="auto"/>
              <w:right w:val="single" w:sz="4" w:space="0" w:color="auto"/>
            </w:tcBorders>
          </w:tcPr>
          <w:p w14:paraId="0C5D06A5" w14:textId="778617E7" w:rsidR="00A52E09" w:rsidRPr="009022D9" w:rsidRDefault="002B3F7A" w:rsidP="001035A1">
            <w:pPr>
              <w:rPr>
                <w:rFonts w:cstheme="minorHAnsi"/>
                <w:sz w:val="16"/>
                <w:szCs w:val="16"/>
              </w:rPr>
            </w:pPr>
            <w:r>
              <w:rPr>
                <w:rFonts w:cstheme="minorHAnsi"/>
                <w:sz w:val="16"/>
                <w:szCs w:val="16"/>
              </w:rPr>
              <w:t xml:space="preserve">Upper </w:t>
            </w:r>
            <w:r w:rsidR="00A52E09" w:rsidRPr="009022D9">
              <w:rPr>
                <w:rFonts w:cstheme="minorHAnsi"/>
                <w:sz w:val="16"/>
                <w:szCs w:val="16"/>
              </w:rPr>
              <w:t>San Diego River Trail</w:t>
            </w:r>
          </w:p>
        </w:tc>
        <w:tc>
          <w:tcPr>
            <w:tcW w:w="1164" w:type="dxa"/>
            <w:tcBorders>
              <w:top w:val="single" w:sz="4" w:space="0" w:color="auto"/>
              <w:left w:val="single" w:sz="4" w:space="0" w:color="auto"/>
              <w:bottom w:val="single" w:sz="4" w:space="0" w:color="auto"/>
              <w:right w:val="single" w:sz="4" w:space="0" w:color="auto"/>
            </w:tcBorders>
          </w:tcPr>
          <w:p w14:paraId="67D48E01" w14:textId="77777777" w:rsidR="00A52E09" w:rsidRPr="009022D9" w:rsidRDefault="00A52E09" w:rsidP="001035A1">
            <w:pPr>
              <w:rPr>
                <w:rFonts w:cstheme="minorHAnsi"/>
                <w:sz w:val="16"/>
                <w:szCs w:val="16"/>
              </w:rPr>
            </w:pPr>
            <w:r w:rsidRPr="009022D9">
              <w:rPr>
                <w:rFonts w:cstheme="minorHAnsi"/>
                <w:sz w:val="16"/>
                <w:szCs w:val="16"/>
              </w:rPr>
              <w:t>U.S. Forest Service</w:t>
            </w:r>
          </w:p>
        </w:tc>
        <w:tc>
          <w:tcPr>
            <w:tcW w:w="1522" w:type="dxa"/>
            <w:gridSpan w:val="2"/>
            <w:tcBorders>
              <w:top w:val="single" w:sz="4" w:space="0" w:color="auto"/>
              <w:left w:val="single" w:sz="4" w:space="0" w:color="auto"/>
              <w:bottom w:val="single" w:sz="4" w:space="0" w:color="auto"/>
              <w:right w:val="single" w:sz="4" w:space="0" w:color="auto"/>
            </w:tcBorders>
          </w:tcPr>
          <w:p w14:paraId="6058A0B1" w14:textId="77777777" w:rsidR="00A52E09" w:rsidRPr="009022D9" w:rsidRDefault="00A52E09" w:rsidP="001035A1">
            <w:pPr>
              <w:rPr>
                <w:rFonts w:cstheme="minorHAnsi"/>
                <w:sz w:val="16"/>
                <w:szCs w:val="16"/>
              </w:rPr>
            </w:pPr>
            <w:r w:rsidRPr="009022D9">
              <w:rPr>
                <w:rFonts w:cstheme="minorHAnsi"/>
                <w:sz w:val="16"/>
                <w:szCs w:val="16"/>
              </w:rPr>
              <w:t>BCHC-SD</w:t>
            </w:r>
          </w:p>
          <w:p w14:paraId="4594C865" w14:textId="46512D29" w:rsidR="00A52E09" w:rsidRPr="009022D9" w:rsidRDefault="00A52E09" w:rsidP="001035A1">
            <w:pPr>
              <w:rPr>
                <w:rFonts w:cstheme="minorHAnsi"/>
                <w:sz w:val="16"/>
                <w:szCs w:val="16"/>
              </w:rPr>
            </w:pPr>
            <w:r w:rsidRPr="009022D9">
              <w:rPr>
                <w:rFonts w:cstheme="minorHAnsi"/>
                <w:sz w:val="16"/>
                <w:szCs w:val="16"/>
              </w:rPr>
              <w:t>Marty Jorgensen</w:t>
            </w:r>
          </w:p>
          <w:p w14:paraId="77D8A700" w14:textId="77777777" w:rsidR="00A52E09" w:rsidRPr="009022D9" w:rsidRDefault="00A52E09" w:rsidP="001035A1">
            <w:pPr>
              <w:rPr>
                <w:rFonts w:cstheme="minorHAnsi"/>
                <w:sz w:val="16"/>
                <w:szCs w:val="16"/>
              </w:rPr>
            </w:pPr>
            <w:r w:rsidRPr="009022D9">
              <w:rPr>
                <w:rFonts w:cstheme="minorHAnsi"/>
                <w:sz w:val="16"/>
                <w:szCs w:val="16"/>
              </w:rPr>
              <w:t>Maryann</w:t>
            </w:r>
            <w:r>
              <w:rPr>
                <w:rFonts w:cstheme="minorHAnsi"/>
                <w:sz w:val="16"/>
                <w:szCs w:val="16"/>
              </w:rPr>
              <w:t>e</w:t>
            </w:r>
            <w:r w:rsidRPr="009022D9">
              <w:rPr>
                <w:rFonts w:cstheme="minorHAnsi"/>
                <w:sz w:val="16"/>
                <w:szCs w:val="16"/>
              </w:rPr>
              <w:t xml:space="preserve"> Vancio</w:t>
            </w:r>
          </w:p>
        </w:tc>
        <w:tc>
          <w:tcPr>
            <w:tcW w:w="1931" w:type="dxa"/>
            <w:gridSpan w:val="3"/>
            <w:tcBorders>
              <w:top w:val="single" w:sz="4" w:space="0" w:color="auto"/>
              <w:left w:val="single" w:sz="4" w:space="0" w:color="auto"/>
              <w:bottom w:val="single" w:sz="4" w:space="0" w:color="auto"/>
              <w:right w:val="single" w:sz="4" w:space="0" w:color="auto"/>
            </w:tcBorders>
          </w:tcPr>
          <w:p w14:paraId="4D8BA2CF" w14:textId="77777777" w:rsidR="00A52E09" w:rsidRPr="009022D9" w:rsidRDefault="00A52E09" w:rsidP="001035A1">
            <w:pPr>
              <w:rPr>
                <w:rFonts w:cstheme="minorHAnsi"/>
                <w:sz w:val="16"/>
                <w:szCs w:val="16"/>
              </w:rPr>
            </w:pPr>
            <w:r>
              <w:rPr>
                <w:rFonts w:cstheme="minorHAnsi"/>
                <w:sz w:val="16"/>
                <w:szCs w:val="16"/>
              </w:rPr>
              <w:t>Advocate for trail development and safe access and staging areas.</w:t>
            </w:r>
          </w:p>
        </w:tc>
        <w:tc>
          <w:tcPr>
            <w:tcW w:w="3123" w:type="dxa"/>
            <w:tcBorders>
              <w:top w:val="single" w:sz="4" w:space="0" w:color="auto"/>
              <w:left w:val="single" w:sz="4" w:space="0" w:color="auto"/>
              <w:bottom w:val="single" w:sz="4" w:space="0" w:color="auto"/>
              <w:right w:val="single" w:sz="4" w:space="0" w:color="auto"/>
            </w:tcBorders>
          </w:tcPr>
          <w:p w14:paraId="00F1CA20" w14:textId="77777777" w:rsidR="00A52E09" w:rsidRPr="009022D9" w:rsidRDefault="00A52E09" w:rsidP="001035A1">
            <w:pPr>
              <w:rPr>
                <w:rFonts w:cstheme="minorHAnsi"/>
                <w:sz w:val="16"/>
                <w:szCs w:val="16"/>
              </w:rPr>
            </w:pPr>
            <w:r>
              <w:rPr>
                <w:rFonts w:cstheme="minorHAnsi"/>
                <w:sz w:val="16"/>
                <w:szCs w:val="16"/>
              </w:rPr>
              <w:t>Attend meetings and participate in work days.  None currently scheduled.</w:t>
            </w:r>
          </w:p>
        </w:tc>
      </w:tr>
    </w:tbl>
    <w:p w14:paraId="006786CD" w14:textId="77777777" w:rsidR="00AA7FFB" w:rsidRPr="00DF2A89" w:rsidRDefault="00AA7FFB" w:rsidP="00AA7FFB"/>
    <w:sectPr w:rsidR="00AA7FFB" w:rsidRPr="00DF2A8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0BE7" w14:textId="77777777" w:rsidR="00B25A48" w:rsidRDefault="00B25A48" w:rsidP="001A4BFC">
      <w:pPr>
        <w:spacing w:after="0" w:line="240" w:lineRule="auto"/>
      </w:pPr>
      <w:r>
        <w:separator/>
      </w:r>
    </w:p>
  </w:endnote>
  <w:endnote w:type="continuationSeparator" w:id="0">
    <w:p w14:paraId="3A37B4B3" w14:textId="77777777" w:rsidR="00B25A48" w:rsidRDefault="00B25A48" w:rsidP="001A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D756" w14:textId="5700FDA3" w:rsidR="000C1591" w:rsidRDefault="000C1591">
    <w:pPr>
      <w:pStyle w:val="Footer"/>
    </w:pPr>
    <w:r>
      <w:tab/>
    </w:r>
    <w:r>
      <w:fldChar w:fldCharType="begin"/>
    </w:r>
    <w:r>
      <w:instrText xml:space="preserve"> PAGE  \* Arabic  \* MERGEFORMAT </w:instrText>
    </w:r>
    <w:r>
      <w:fldChar w:fldCharType="separate"/>
    </w:r>
    <w:r w:rsidR="00C64EF1">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5889F" w14:textId="77777777" w:rsidR="00B25A48" w:rsidRDefault="00B25A48" w:rsidP="001A4BFC">
      <w:pPr>
        <w:spacing w:after="0" w:line="240" w:lineRule="auto"/>
      </w:pPr>
      <w:r>
        <w:separator/>
      </w:r>
    </w:p>
  </w:footnote>
  <w:footnote w:type="continuationSeparator" w:id="0">
    <w:p w14:paraId="13170F79" w14:textId="77777777" w:rsidR="00B25A48" w:rsidRDefault="00B25A48" w:rsidP="001A4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D5C04"/>
    <w:multiLevelType w:val="hybridMultilevel"/>
    <w:tmpl w:val="CC22CADE"/>
    <w:lvl w:ilvl="0" w:tplc="D2A0D242">
      <w:start w:val="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417"/>
    <w:multiLevelType w:val="multilevel"/>
    <w:tmpl w:val="DFDA4E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F4E60"/>
    <w:multiLevelType w:val="multilevel"/>
    <w:tmpl w:val="EC0E6C0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4300123"/>
    <w:multiLevelType w:val="multilevel"/>
    <w:tmpl w:val="A18870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EF35C2"/>
    <w:multiLevelType w:val="hybridMultilevel"/>
    <w:tmpl w:val="3CB077D4"/>
    <w:lvl w:ilvl="0" w:tplc="88268E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2873B4"/>
    <w:multiLevelType w:val="hybridMultilevel"/>
    <w:tmpl w:val="3CECA070"/>
    <w:lvl w:ilvl="0" w:tplc="26780D7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35A1F"/>
    <w:multiLevelType w:val="multilevel"/>
    <w:tmpl w:val="3A7AD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4D1B74"/>
    <w:multiLevelType w:val="hybridMultilevel"/>
    <w:tmpl w:val="A210C3F0"/>
    <w:lvl w:ilvl="0" w:tplc="01DCC5EC">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5A4B9F"/>
    <w:multiLevelType w:val="hybridMultilevel"/>
    <w:tmpl w:val="C5C21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CC0EF5"/>
    <w:multiLevelType w:val="multilevel"/>
    <w:tmpl w:val="F23C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05E4D"/>
    <w:multiLevelType w:val="multilevel"/>
    <w:tmpl w:val="143ED69C"/>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8C2226"/>
    <w:multiLevelType w:val="multilevel"/>
    <w:tmpl w:val="1638E416"/>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8F03EA"/>
    <w:multiLevelType w:val="multilevel"/>
    <w:tmpl w:val="A440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245496"/>
    <w:multiLevelType w:val="multilevel"/>
    <w:tmpl w:val="72128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2141D0"/>
    <w:multiLevelType w:val="multilevel"/>
    <w:tmpl w:val="011E5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EF0FD1"/>
    <w:multiLevelType w:val="hybridMultilevel"/>
    <w:tmpl w:val="C9289532"/>
    <w:lvl w:ilvl="0" w:tplc="0608A336">
      <w:start w:val="7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8D224E"/>
    <w:multiLevelType w:val="multilevel"/>
    <w:tmpl w:val="25BE4D96"/>
    <w:lvl w:ilvl="0">
      <w:start w:val="8"/>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color w:val="auto"/>
      </w:rPr>
    </w:lvl>
    <w:lvl w:ilvl="2">
      <w:start w:val="1"/>
      <w:numFmt w:val="lowerLetter"/>
      <w:lvlText w:val="%3&gt;"/>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0"/>
  </w:num>
  <w:num w:numId="2">
    <w:abstractNumId w:val="11"/>
  </w:num>
  <w:num w:numId="3">
    <w:abstractNumId w:val="14"/>
    <w:lvlOverride w:ilvl="0">
      <w:lvl w:ilvl="0">
        <w:numFmt w:val="decimal"/>
        <w:lvlText w:val="%1."/>
        <w:lvlJc w:val="left"/>
      </w:lvl>
    </w:lvlOverride>
  </w:num>
  <w:num w:numId="4">
    <w:abstractNumId w:val="14"/>
    <w:lvlOverride w:ilvl="0">
      <w:lvl w:ilvl="0">
        <w:numFmt w:val="decimal"/>
        <w:lvlText w:val="%1."/>
        <w:lvlJc w:val="left"/>
      </w:lvl>
    </w:lvlOverride>
    <w:lvlOverride w:ilvl="1">
      <w:lvl w:ilvl="1">
        <w:numFmt w:val="lowerLetter"/>
        <w:lvlText w:val="%2."/>
        <w:lvlJc w:val="left"/>
      </w:lvl>
    </w:lvlOverride>
  </w:num>
  <w:num w:numId="5">
    <w:abstractNumId w:val="12"/>
    <w:lvlOverride w:ilvl="0">
      <w:lvl w:ilvl="0">
        <w:numFmt w:val="lowerLetter"/>
        <w:lvlText w:val="%1."/>
        <w:lvlJc w:val="left"/>
      </w:lvl>
    </w:lvlOverride>
  </w:num>
  <w:num w:numId="6">
    <w:abstractNumId w:val="9"/>
    <w:lvlOverride w:ilvl="0">
      <w:lvl w:ilvl="0">
        <w:numFmt w:val="lowerLetter"/>
        <w:lvlText w:val="%1."/>
        <w:lvlJc w:val="left"/>
      </w:lvl>
    </w:lvlOverride>
  </w:num>
  <w:num w:numId="7">
    <w:abstractNumId w:val="13"/>
    <w:lvlOverride w:ilvl="0">
      <w:lvl w:ilvl="0">
        <w:numFmt w:val="lowerLetter"/>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lvlOverride w:ilvl="1">
      <w:lvl w:ilvl="1">
        <w:numFmt w:val="lowerLetter"/>
        <w:lvlText w:val="%2."/>
        <w:lvlJc w:val="left"/>
      </w:lvl>
    </w:lvlOverride>
  </w:num>
  <w:num w:numId="10">
    <w:abstractNumId w:val="3"/>
    <w:lvlOverride w:ilvl="0">
      <w:lvl w:ilvl="0">
        <w:numFmt w:val="decimal"/>
        <w:lvlText w:val="%1."/>
        <w:lvlJc w:val="left"/>
      </w:lvl>
    </w:lvlOverride>
  </w:num>
  <w:num w:numId="11">
    <w:abstractNumId w:val="7"/>
  </w:num>
  <w:num w:numId="12">
    <w:abstractNumId w:val="16"/>
  </w:num>
  <w:num w:numId="13">
    <w:abstractNumId w:val="0"/>
  </w:num>
  <w:num w:numId="14">
    <w:abstractNumId w:val="15"/>
  </w:num>
  <w:num w:numId="15">
    <w:abstractNumId w:val="5"/>
  </w:num>
  <w:num w:numId="16">
    <w:abstractNumId w:val="6"/>
  </w:num>
  <w:num w:numId="17">
    <w:abstractNumId w:val="4"/>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F7"/>
    <w:rsid w:val="000022BC"/>
    <w:rsid w:val="0000363C"/>
    <w:rsid w:val="000064EE"/>
    <w:rsid w:val="00006C2D"/>
    <w:rsid w:val="00006C8B"/>
    <w:rsid w:val="00007450"/>
    <w:rsid w:val="00007DBC"/>
    <w:rsid w:val="00010C88"/>
    <w:rsid w:val="00010FAD"/>
    <w:rsid w:val="00011139"/>
    <w:rsid w:val="00013443"/>
    <w:rsid w:val="00014853"/>
    <w:rsid w:val="00015629"/>
    <w:rsid w:val="0002345C"/>
    <w:rsid w:val="00025507"/>
    <w:rsid w:val="00026179"/>
    <w:rsid w:val="00030708"/>
    <w:rsid w:val="00032574"/>
    <w:rsid w:val="0004002B"/>
    <w:rsid w:val="00042F59"/>
    <w:rsid w:val="000446CA"/>
    <w:rsid w:val="000455A5"/>
    <w:rsid w:val="000512D7"/>
    <w:rsid w:val="0005145A"/>
    <w:rsid w:val="000515EA"/>
    <w:rsid w:val="000604FF"/>
    <w:rsid w:val="000632CB"/>
    <w:rsid w:val="00065A4A"/>
    <w:rsid w:val="00070D3A"/>
    <w:rsid w:val="00073402"/>
    <w:rsid w:val="00073552"/>
    <w:rsid w:val="000825CB"/>
    <w:rsid w:val="00083991"/>
    <w:rsid w:val="000861BB"/>
    <w:rsid w:val="00086994"/>
    <w:rsid w:val="00087958"/>
    <w:rsid w:val="000934EF"/>
    <w:rsid w:val="000953A2"/>
    <w:rsid w:val="00097DF2"/>
    <w:rsid w:val="000A0791"/>
    <w:rsid w:val="000A141A"/>
    <w:rsid w:val="000A177D"/>
    <w:rsid w:val="000A4E55"/>
    <w:rsid w:val="000A6B37"/>
    <w:rsid w:val="000B1FA9"/>
    <w:rsid w:val="000B52C8"/>
    <w:rsid w:val="000B5EFE"/>
    <w:rsid w:val="000C1591"/>
    <w:rsid w:val="000C2627"/>
    <w:rsid w:val="000C3CAF"/>
    <w:rsid w:val="000C4DA4"/>
    <w:rsid w:val="000C77C5"/>
    <w:rsid w:val="000D1C39"/>
    <w:rsid w:val="000D1E77"/>
    <w:rsid w:val="000D2561"/>
    <w:rsid w:val="000D3B43"/>
    <w:rsid w:val="000E32DC"/>
    <w:rsid w:val="000F24C6"/>
    <w:rsid w:val="00100D76"/>
    <w:rsid w:val="00101209"/>
    <w:rsid w:val="001035A1"/>
    <w:rsid w:val="00104AAE"/>
    <w:rsid w:val="0010565A"/>
    <w:rsid w:val="0010673E"/>
    <w:rsid w:val="00114DB0"/>
    <w:rsid w:val="0011653A"/>
    <w:rsid w:val="00117992"/>
    <w:rsid w:val="00120230"/>
    <w:rsid w:val="00120847"/>
    <w:rsid w:val="00125B92"/>
    <w:rsid w:val="00131AF7"/>
    <w:rsid w:val="00131D19"/>
    <w:rsid w:val="00131F3E"/>
    <w:rsid w:val="00144E12"/>
    <w:rsid w:val="00150127"/>
    <w:rsid w:val="00160FCA"/>
    <w:rsid w:val="00164486"/>
    <w:rsid w:val="001652FB"/>
    <w:rsid w:val="00165AF2"/>
    <w:rsid w:val="001661BD"/>
    <w:rsid w:val="001670A3"/>
    <w:rsid w:val="00170905"/>
    <w:rsid w:val="00174A5C"/>
    <w:rsid w:val="00180D1D"/>
    <w:rsid w:val="00180E3E"/>
    <w:rsid w:val="00182299"/>
    <w:rsid w:val="001836C1"/>
    <w:rsid w:val="00186422"/>
    <w:rsid w:val="00186521"/>
    <w:rsid w:val="00187288"/>
    <w:rsid w:val="00187A9B"/>
    <w:rsid w:val="00193FB3"/>
    <w:rsid w:val="00194B6A"/>
    <w:rsid w:val="001961A9"/>
    <w:rsid w:val="00196B35"/>
    <w:rsid w:val="001A0487"/>
    <w:rsid w:val="001A3229"/>
    <w:rsid w:val="001A4BFC"/>
    <w:rsid w:val="001A7754"/>
    <w:rsid w:val="001B3556"/>
    <w:rsid w:val="001B37C1"/>
    <w:rsid w:val="001B6047"/>
    <w:rsid w:val="001C26DB"/>
    <w:rsid w:val="001C3A23"/>
    <w:rsid w:val="001C3D93"/>
    <w:rsid w:val="001D056A"/>
    <w:rsid w:val="001D1580"/>
    <w:rsid w:val="001E1753"/>
    <w:rsid w:val="001E1FEF"/>
    <w:rsid w:val="001E582F"/>
    <w:rsid w:val="001E7452"/>
    <w:rsid w:val="001E7B7F"/>
    <w:rsid w:val="001F09FB"/>
    <w:rsid w:val="001F4807"/>
    <w:rsid w:val="001F5BF7"/>
    <w:rsid w:val="001F5D3B"/>
    <w:rsid w:val="001F6749"/>
    <w:rsid w:val="001F7187"/>
    <w:rsid w:val="00200D0C"/>
    <w:rsid w:val="00200D6C"/>
    <w:rsid w:val="00205D3E"/>
    <w:rsid w:val="00207547"/>
    <w:rsid w:val="00210C06"/>
    <w:rsid w:val="00210FFF"/>
    <w:rsid w:val="00211DD0"/>
    <w:rsid w:val="002133E5"/>
    <w:rsid w:val="00213E00"/>
    <w:rsid w:val="00215472"/>
    <w:rsid w:val="00222B67"/>
    <w:rsid w:val="00224652"/>
    <w:rsid w:val="00224F29"/>
    <w:rsid w:val="00226822"/>
    <w:rsid w:val="00226DB9"/>
    <w:rsid w:val="0023217C"/>
    <w:rsid w:val="002328B2"/>
    <w:rsid w:val="00233752"/>
    <w:rsid w:val="002338B2"/>
    <w:rsid w:val="00236A01"/>
    <w:rsid w:val="00236B68"/>
    <w:rsid w:val="002402EB"/>
    <w:rsid w:val="00243890"/>
    <w:rsid w:val="00243CA1"/>
    <w:rsid w:val="002454DE"/>
    <w:rsid w:val="0025074B"/>
    <w:rsid w:val="00250BD1"/>
    <w:rsid w:val="0025683E"/>
    <w:rsid w:val="00260D92"/>
    <w:rsid w:val="00261B3D"/>
    <w:rsid w:val="00263A8B"/>
    <w:rsid w:val="00265F70"/>
    <w:rsid w:val="002700D3"/>
    <w:rsid w:val="00271F59"/>
    <w:rsid w:val="00274483"/>
    <w:rsid w:val="0028109D"/>
    <w:rsid w:val="002818D9"/>
    <w:rsid w:val="00282B82"/>
    <w:rsid w:val="00284030"/>
    <w:rsid w:val="00285253"/>
    <w:rsid w:val="0028562C"/>
    <w:rsid w:val="00286D5F"/>
    <w:rsid w:val="00287461"/>
    <w:rsid w:val="00290527"/>
    <w:rsid w:val="00290643"/>
    <w:rsid w:val="00296978"/>
    <w:rsid w:val="00296C47"/>
    <w:rsid w:val="002979FE"/>
    <w:rsid w:val="002A25F0"/>
    <w:rsid w:val="002A6171"/>
    <w:rsid w:val="002B1F10"/>
    <w:rsid w:val="002B3873"/>
    <w:rsid w:val="002B3B5E"/>
    <w:rsid w:val="002B3F38"/>
    <w:rsid w:val="002B3F7A"/>
    <w:rsid w:val="002B417E"/>
    <w:rsid w:val="002B4F2A"/>
    <w:rsid w:val="002B502A"/>
    <w:rsid w:val="002B6D37"/>
    <w:rsid w:val="002B6DBD"/>
    <w:rsid w:val="002B7D95"/>
    <w:rsid w:val="002C3B62"/>
    <w:rsid w:val="002C62CA"/>
    <w:rsid w:val="002D08FD"/>
    <w:rsid w:val="002D3929"/>
    <w:rsid w:val="002F02C1"/>
    <w:rsid w:val="002F0507"/>
    <w:rsid w:val="002F32DB"/>
    <w:rsid w:val="002F3466"/>
    <w:rsid w:val="002F4716"/>
    <w:rsid w:val="002F7E43"/>
    <w:rsid w:val="00301041"/>
    <w:rsid w:val="003033DB"/>
    <w:rsid w:val="00305490"/>
    <w:rsid w:val="003061D9"/>
    <w:rsid w:val="00310DF7"/>
    <w:rsid w:val="00314539"/>
    <w:rsid w:val="0031517A"/>
    <w:rsid w:val="003162AD"/>
    <w:rsid w:val="003209FF"/>
    <w:rsid w:val="00325D2D"/>
    <w:rsid w:val="00337E62"/>
    <w:rsid w:val="00340345"/>
    <w:rsid w:val="00350199"/>
    <w:rsid w:val="0035262E"/>
    <w:rsid w:val="003544E1"/>
    <w:rsid w:val="0035458F"/>
    <w:rsid w:val="00354CC1"/>
    <w:rsid w:val="003608E0"/>
    <w:rsid w:val="0036219C"/>
    <w:rsid w:val="003637B1"/>
    <w:rsid w:val="00363860"/>
    <w:rsid w:val="0037002C"/>
    <w:rsid w:val="00377CE2"/>
    <w:rsid w:val="003817E4"/>
    <w:rsid w:val="00381DFC"/>
    <w:rsid w:val="00385902"/>
    <w:rsid w:val="0038622B"/>
    <w:rsid w:val="00391501"/>
    <w:rsid w:val="0039365F"/>
    <w:rsid w:val="00394704"/>
    <w:rsid w:val="00395CE8"/>
    <w:rsid w:val="00396041"/>
    <w:rsid w:val="003A2B6F"/>
    <w:rsid w:val="003A34CB"/>
    <w:rsid w:val="003A6775"/>
    <w:rsid w:val="003B2578"/>
    <w:rsid w:val="003B4376"/>
    <w:rsid w:val="003C3035"/>
    <w:rsid w:val="003C4F71"/>
    <w:rsid w:val="003C584B"/>
    <w:rsid w:val="003C7AAA"/>
    <w:rsid w:val="003D0908"/>
    <w:rsid w:val="003D0F96"/>
    <w:rsid w:val="003D224C"/>
    <w:rsid w:val="003D550A"/>
    <w:rsid w:val="003D7BBD"/>
    <w:rsid w:val="003E0309"/>
    <w:rsid w:val="003E102B"/>
    <w:rsid w:val="003E17C5"/>
    <w:rsid w:val="003E4DF8"/>
    <w:rsid w:val="003F05B8"/>
    <w:rsid w:val="003F408D"/>
    <w:rsid w:val="003F6037"/>
    <w:rsid w:val="003F64F9"/>
    <w:rsid w:val="00401FAD"/>
    <w:rsid w:val="004104EF"/>
    <w:rsid w:val="0041060B"/>
    <w:rsid w:val="00411E6C"/>
    <w:rsid w:val="00412F09"/>
    <w:rsid w:val="00413FA6"/>
    <w:rsid w:val="004303F5"/>
    <w:rsid w:val="00431F71"/>
    <w:rsid w:val="00434FFF"/>
    <w:rsid w:val="00437EC2"/>
    <w:rsid w:val="00440878"/>
    <w:rsid w:val="00441AEA"/>
    <w:rsid w:val="0044298D"/>
    <w:rsid w:val="004479C9"/>
    <w:rsid w:val="0045002F"/>
    <w:rsid w:val="00450679"/>
    <w:rsid w:val="00450697"/>
    <w:rsid w:val="00451038"/>
    <w:rsid w:val="004516CA"/>
    <w:rsid w:val="00452793"/>
    <w:rsid w:val="0046087F"/>
    <w:rsid w:val="00461F80"/>
    <w:rsid w:val="00464476"/>
    <w:rsid w:val="004647BA"/>
    <w:rsid w:val="0046595E"/>
    <w:rsid w:val="00472311"/>
    <w:rsid w:val="00474077"/>
    <w:rsid w:val="00481540"/>
    <w:rsid w:val="00481B2C"/>
    <w:rsid w:val="004821FF"/>
    <w:rsid w:val="00486355"/>
    <w:rsid w:val="004876BE"/>
    <w:rsid w:val="0048797B"/>
    <w:rsid w:val="004906A6"/>
    <w:rsid w:val="00490B62"/>
    <w:rsid w:val="00492DDD"/>
    <w:rsid w:val="00492E93"/>
    <w:rsid w:val="004935F3"/>
    <w:rsid w:val="00495ED3"/>
    <w:rsid w:val="004A10C0"/>
    <w:rsid w:val="004A629E"/>
    <w:rsid w:val="004A7148"/>
    <w:rsid w:val="004B13AB"/>
    <w:rsid w:val="004B15CF"/>
    <w:rsid w:val="004B274F"/>
    <w:rsid w:val="004B3F7D"/>
    <w:rsid w:val="004B5DF7"/>
    <w:rsid w:val="004B6545"/>
    <w:rsid w:val="004B6A71"/>
    <w:rsid w:val="004B7137"/>
    <w:rsid w:val="004C355E"/>
    <w:rsid w:val="004C53A2"/>
    <w:rsid w:val="004C53D3"/>
    <w:rsid w:val="004C68A8"/>
    <w:rsid w:val="004D0C23"/>
    <w:rsid w:val="004E2018"/>
    <w:rsid w:val="004E36D6"/>
    <w:rsid w:val="004E3A4B"/>
    <w:rsid w:val="004F182A"/>
    <w:rsid w:val="004F4D47"/>
    <w:rsid w:val="004F5430"/>
    <w:rsid w:val="004F7E26"/>
    <w:rsid w:val="00500DDC"/>
    <w:rsid w:val="005019CF"/>
    <w:rsid w:val="00502205"/>
    <w:rsid w:val="00504A72"/>
    <w:rsid w:val="005056E9"/>
    <w:rsid w:val="00507C1C"/>
    <w:rsid w:val="00510FC0"/>
    <w:rsid w:val="00512898"/>
    <w:rsid w:val="00514EC1"/>
    <w:rsid w:val="00516826"/>
    <w:rsid w:val="005173B5"/>
    <w:rsid w:val="00521ED4"/>
    <w:rsid w:val="0052336B"/>
    <w:rsid w:val="00525586"/>
    <w:rsid w:val="00526398"/>
    <w:rsid w:val="005271AC"/>
    <w:rsid w:val="0054133E"/>
    <w:rsid w:val="0054223C"/>
    <w:rsid w:val="0054536A"/>
    <w:rsid w:val="00545446"/>
    <w:rsid w:val="005458F9"/>
    <w:rsid w:val="0054653D"/>
    <w:rsid w:val="00552749"/>
    <w:rsid w:val="005527A9"/>
    <w:rsid w:val="005538E2"/>
    <w:rsid w:val="00554576"/>
    <w:rsid w:val="00555305"/>
    <w:rsid w:val="005563D0"/>
    <w:rsid w:val="005564A1"/>
    <w:rsid w:val="00560390"/>
    <w:rsid w:val="005611F9"/>
    <w:rsid w:val="005614D1"/>
    <w:rsid w:val="005619B7"/>
    <w:rsid w:val="005638CA"/>
    <w:rsid w:val="00563A17"/>
    <w:rsid w:val="00564394"/>
    <w:rsid w:val="005768CC"/>
    <w:rsid w:val="005832B6"/>
    <w:rsid w:val="00583B7D"/>
    <w:rsid w:val="0058617B"/>
    <w:rsid w:val="0058735E"/>
    <w:rsid w:val="00590544"/>
    <w:rsid w:val="005933B4"/>
    <w:rsid w:val="005A2232"/>
    <w:rsid w:val="005A2D0D"/>
    <w:rsid w:val="005A4727"/>
    <w:rsid w:val="005A69FB"/>
    <w:rsid w:val="005B1053"/>
    <w:rsid w:val="005B19E8"/>
    <w:rsid w:val="005B1BDE"/>
    <w:rsid w:val="005B1E0B"/>
    <w:rsid w:val="005B4E8C"/>
    <w:rsid w:val="005C2459"/>
    <w:rsid w:val="005C2E88"/>
    <w:rsid w:val="005C3BA5"/>
    <w:rsid w:val="005C3D37"/>
    <w:rsid w:val="005D05E7"/>
    <w:rsid w:val="005D100C"/>
    <w:rsid w:val="005D5445"/>
    <w:rsid w:val="005E0B70"/>
    <w:rsid w:val="005E3486"/>
    <w:rsid w:val="005E3F2D"/>
    <w:rsid w:val="005E7672"/>
    <w:rsid w:val="005F24D7"/>
    <w:rsid w:val="005F3D23"/>
    <w:rsid w:val="005F57C7"/>
    <w:rsid w:val="005F7DCE"/>
    <w:rsid w:val="006039AF"/>
    <w:rsid w:val="006202A9"/>
    <w:rsid w:val="006227BC"/>
    <w:rsid w:val="00623037"/>
    <w:rsid w:val="00625AA6"/>
    <w:rsid w:val="006262C9"/>
    <w:rsid w:val="00634133"/>
    <w:rsid w:val="00634453"/>
    <w:rsid w:val="006372C8"/>
    <w:rsid w:val="00643BE7"/>
    <w:rsid w:val="0064539C"/>
    <w:rsid w:val="006453B1"/>
    <w:rsid w:val="00646106"/>
    <w:rsid w:val="006507FD"/>
    <w:rsid w:val="006516F8"/>
    <w:rsid w:val="0065306F"/>
    <w:rsid w:val="006660C3"/>
    <w:rsid w:val="0066621A"/>
    <w:rsid w:val="00666B30"/>
    <w:rsid w:val="00670D45"/>
    <w:rsid w:val="00672A22"/>
    <w:rsid w:val="00673C70"/>
    <w:rsid w:val="00674929"/>
    <w:rsid w:val="0067610C"/>
    <w:rsid w:val="0067622C"/>
    <w:rsid w:val="00676C6E"/>
    <w:rsid w:val="00676D37"/>
    <w:rsid w:val="00677040"/>
    <w:rsid w:val="00680476"/>
    <w:rsid w:val="0068640F"/>
    <w:rsid w:val="0068695A"/>
    <w:rsid w:val="006873B1"/>
    <w:rsid w:val="006A1761"/>
    <w:rsid w:val="006A77D4"/>
    <w:rsid w:val="006A7D74"/>
    <w:rsid w:val="006B0B51"/>
    <w:rsid w:val="006B2BC4"/>
    <w:rsid w:val="006B35BB"/>
    <w:rsid w:val="006B38B5"/>
    <w:rsid w:val="006B3F63"/>
    <w:rsid w:val="006C1E06"/>
    <w:rsid w:val="006C723B"/>
    <w:rsid w:val="006D0D0C"/>
    <w:rsid w:val="006D2B2D"/>
    <w:rsid w:val="006D366F"/>
    <w:rsid w:val="006D36AF"/>
    <w:rsid w:val="006D75B6"/>
    <w:rsid w:val="006D779D"/>
    <w:rsid w:val="006E09B2"/>
    <w:rsid w:val="006E1C6E"/>
    <w:rsid w:val="006E3FF8"/>
    <w:rsid w:val="006E40D2"/>
    <w:rsid w:val="006E7117"/>
    <w:rsid w:val="0070294F"/>
    <w:rsid w:val="00712AB0"/>
    <w:rsid w:val="00713009"/>
    <w:rsid w:val="007137A6"/>
    <w:rsid w:val="0071656B"/>
    <w:rsid w:val="007202FF"/>
    <w:rsid w:val="0072214E"/>
    <w:rsid w:val="00722B41"/>
    <w:rsid w:val="00725465"/>
    <w:rsid w:val="00727F94"/>
    <w:rsid w:val="007329A4"/>
    <w:rsid w:val="0073317C"/>
    <w:rsid w:val="0074050A"/>
    <w:rsid w:val="00740E03"/>
    <w:rsid w:val="00741D85"/>
    <w:rsid w:val="007450A6"/>
    <w:rsid w:val="00750643"/>
    <w:rsid w:val="007515A3"/>
    <w:rsid w:val="00751706"/>
    <w:rsid w:val="00752650"/>
    <w:rsid w:val="007536AC"/>
    <w:rsid w:val="00754EDF"/>
    <w:rsid w:val="00756DDF"/>
    <w:rsid w:val="007603AF"/>
    <w:rsid w:val="007619D8"/>
    <w:rsid w:val="0076399A"/>
    <w:rsid w:val="007655FC"/>
    <w:rsid w:val="00766D4E"/>
    <w:rsid w:val="00770051"/>
    <w:rsid w:val="00772A55"/>
    <w:rsid w:val="00773DB4"/>
    <w:rsid w:val="007752E1"/>
    <w:rsid w:val="007757E4"/>
    <w:rsid w:val="00780A22"/>
    <w:rsid w:val="00781874"/>
    <w:rsid w:val="007818AB"/>
    <w:rsid w:val="00781F45"/>
    <w:rsid w:val="00784CB9"/>
    <w:rsid w:val="007850EC"/>
    <w:rsid w:val="0078529A"/>
    <w:rsid w:val="00787E52"/>
    <w:rsid w:val="00787F69"/>
    <w:rsid w:val="007917DB"/>
    <w:rsid w:val="00793539"/>
    <w:rsid w:val="00794CD7"/>
    <w:rsid w:val="007950DE"/>
    <w:rsid w:val="007954CF"/>
    <w:rsid w:val="007958DB"/>
    <w:rsid w:val="007974DC"/>
    <w:rsid w:val="007A04AE"/>
    <w:rsid w:val="007A258D"/>
    <w:rsid w:val="007A4EAB"/>
    <w:rsid w:val="007A5979"/>
    <w:rsid w:val="007B4541"/>
    <w:rsid w:val="007C1ACB"/>
    <w:rsid w:val="007C541C"/>
    <w:rsid w:val="007D0B82"/>
    <w:rsid w:val="007D2856"/>
    <w:rsid w:val="007D3289"/>
    <w:rsid w:val="007D598F"/>
    <w:rsid w:val="007D61A9"/>
    <w:rsid w:val="007E03EC"/>
    <w:rsid w:val="007E7715"/>
    <w:rsid w:val="007E7F0A"/>
    <w:rsid w:val="007F2916"/>
    <w:rsid w:val="007F4038"/>
    <w:rsid w:val="007F7A90"/>
    <w:rsid w:val="00803F19"/>
    <w:rsid w:val="0080684A"/>
    <w:rsid w:val="00807801"/>
    <w:rsid w:val="00812AB7"/>
    <w:rsid w:val="00815509"/>
    <w:rsid w:val="0082076C"/>
    <w:rsid w:val="0082556F"/>
    <w:rsid w:val="008262D3"/>
    <w:rsid w:val="008276E4"/>
    <w:rsid w:val="00832F61"/>
    <w:rsid w:val="008350FB"/>
    <w:rsid w:val="00836DB6"/>
    <w:rsid w:val="00840B78"/>
    <w:rsid w:val="00841E7C"/>
    <w:rsid w:val="0084327D"/>
    <w:rsid w:val="00846B87"/>
    <w:rsid w:val="00846EC0"/>
    <w:rsid w:val="00851EEA"/>
    <w:rsid w:val="008540D2"/>
    <w:rsid w:val="00854455"/>
    <w:rsid w:val="00854E3E"/>
    <w:rsid w:val="008564D4"/>
    <w:rsid w:val="0085780E"/>
    <w:rsid w:val="00861961"/>
    <w:rsid w:val="0086383D"/>
    <w:rsid w:val="00864B76"/>
    <w:rsid w:val="00866B62"/>
    <w:rsid w:val="00870491"/>
    <w:rsid w:val="0087421F"/>
    <w:rsid w:val="00874E8C"/>
    <w:rsid w:val="008758A4"/>
    <w:rsid w:val="008766D9"/>
    <w:rsid w:val="00877791"/>
    <w:rsid w:val="00877B42"/>
    <w:rsid w:val="00880548"/>
    <w:rsid w:val="00884167"/>
    <w:rsid w:val="00885BF9"/>
    <w:rsid w:val="0088745F"/>
    <w:rsid w:val="00887870"/>
    <w:rsid w:val="00890042"/>
    <w:rsid w:val="00890149"/>
    <w:rsid w:val="00891857"/>
    <w:rsid w:val="008955BD"/>
    <w:rsid w:val="008A323C"/>
    <w:rsid w:val="008A3667"/>
    <w:rsid w:val="008A4362"/>
    <w:rsid w:val="008A7C60"/>
    <w:rsid w:val="008B1DFB"/>
    <w:rsid w:val="008B41A5"/>
    <w:rsid w:val="008B4F9D"/>
    <w:rsid w:val="008C1DCA"/>
    <w:rsid w:val="008C34C6"/>
    <w:rsid w:val="008C5861"/>
    <w:rsid w:val="008C67BE"/>
    <w:rsid w:val="008C75DF"/>
    <w:rsid w:val="008D16EC"/>
    <w:rsid w:val="008D2E02"/>
    <w:rsid w:val="008D4A0D"/>
    <w:rsid w:val="008E195A"/>
    <w:rsid w:val="008E548C"/>
    <w:rsid w:val="008E57BD"/>
    <w:rsid w:val="008E71FE"/>
    <w:rsid w:val="008F39D5"/>
    <w:rsid w:val="0090117C"/>
    <w:rsid w:val="009022D9"/>
    <w:rsid w:val="009027F7"/>
    <w:rsid w:val="009037BB"/>
    <w:rsid w:val="00903AF8"/>
    <w:rsid w:val="009057A6"/>
    <w:rsid w:val="00907105"/>
    <w:rsid w:val="0090752B"/>
    <w:rsid w:val="00907660"/>
    <w:rsid w:val="00913B5E"/>
    <w:rsid w:val="00916FF6"/>
    <w:rsid w:val="009176C5"/>
    <w:rsid w:val="009218CF"/>
    <w:rsid w:val="00923407"/>
    <w:rsid w:val="00924056"/>
    <w:rsid w:val="009259F5"/>
    <w:rsid w:val="0093184A"/>
    <w:rsid w:val="0093270B"/>
    <w:rsid w:val="0093664A"/>
    <w:rsid w:val="00940E4F"/>
    <w:rsid w:val="00945030"/>
    <w:rsid w:val="009466C4"/>
    <w:rsid w:val="00946B60"/>
    <w:rsid w:val="00950083"/>
    <w:rsid w:val="00950B67"/>
    <w:rsid w:val="0095263A"/>
    <w:rsid w:val="00952711"/>
    <w:rsid w:val="00954816"/>
    <w:rsid w:val="00954E40"/>
    <w:rsid w:val="00956F62"/>
    <w:rsid w:val="009602DD"/>
    <w:rsid w:val="00960E5B"/>
    <w:rsid w:val="00961DF2"/>
    <w:rsid w:val="00962ED3"/>
    <w:rsid w:val="009634F8"/>
    <w:rsid w:val="00964422"/>
    <w:rsid w:val="0096694C"/>
    <w:rsid w:val="009673F9"/>
    <w:rsid w:val="009710C0"/>
    <w:rsid w:val="009736E9"/>
    <w:rsid w:val="00973AA1"/>
    <w:rsid w:val="0097404F"/>
    <w:rsid w:val="00976BBE"/>
    <w:rsid w:val="00980421"/>
    <w:rsid w:val="0098107A"/>
    <w:rsid w:val="0098244A"/>
    <w:rsid w:val="00982C92"/>
    <w:rsid w:val="009835DC"/>
    <w:rsid w:val="009873F8"/>
    <w:rsid w:val="00993D76"/>
    <w:rsid w:val="009A0519"/>
    <w:rsid w:val="009A18D1"/>
    <w:rsid w:val="009A381E"/>
    <w:rsid w:val="009A4AB6"/>
    <w:rsid w:val="009A5923"/>
    <w:rsid w:val="009A5AB4"/>
    <w:rsid w:val="009A6947"/>
    <w:rsid w:val="009B1F15"/>
    <w:rsid w:val="009B5DD7"/>
    <w:rsid w:val="009C3999"/>
    <w:rsid w:val="009C4074"/>
    <w:rsid w:val="009C50D9"/>
    <w:rsid w:val="009D03E9"/>
    <w:rsid w:val="009D06A8"/>
    <w:rsid w:val="009D38D5"/>
    <w:rsid w:val="009D4BD8"/>
    <w:rsid w:val="009D59DC"/>
    <w:rsid w:val="009E425D"/>
    <w:rsid w:val="009E62EE"/>
    <w:rsid w:val="009F2DEB"/>
    <w:rsid w:val="009F7E78"/>
    <w:rsid w:val="009F7F30"/>
    <w:rsid w:val="00A0075F"/>
    <w:rsid w:val="00A06C67"/>
    <w:rsid w:val="00A07DD5"/>
    <w:rsid w:val="00A10AF8"/>
    <w:rsid w:val="00A10C50"/>
    <w:rsid w:val="00A12DFA"/>
    <w:rsid w:val="00A27AF7"/>
    <w:rsid w:val="00A31AEB"/>
    <w:rsid w:val="00A336C7"/>
    <w:rsid w:val="00A34399"/>
    <w:rsid w:val="00A348F2"/>
    <w:rsid w:val="00A374B1"/>
    <w:rsid w:val="00A40068"/>
    <w:rsid w:val="00A42FD1"/>
    <w:rsid w:val="00A439D2"/>
    <w:rsid w:val="00A4553F"/>
    <w:rsid w:val="00A45A64"/>
    <w:rsid w:val="00A46BFB"/>
    <w:rsid w:val="00A50638"/>
    <w:rsid w:val="00A510F7"/>
    <w:rsid w:val="00A52E09"/>
    <w:rsid w:val="00A53811"/>
    <w:rsid w:val="00A550A5"/>
    <w:rsid w:val="00A63015"/>
    <w:rsid w:val="00A64118"/>
    <w:rsid w:val="00A64170"/>
    <w:rsid w:val="00A64DDE"/>
    <w:rsid w:val="00A6505F"/>
    <w:rsid w:val="00A6640C"/>
    <w:rsid w:val="00A678A1"/>
    <w:rsid w:val="00A7143C"/>
    <w:rsid w:val="00A72160"/>
    <w:rsid w:val="00A7402A"/>
    <w:rsid w:val="00A740B5"/>
    <w:rsid w:val="00A756CC"/>
    <w:rsid w:val="00A7662C"/>
    <w:rsid w:val="00A80E10"/>
    <w:rsid w:val="00A8137D"/>
    <w:rsid w:val="00A85BD0"/>
    <w:rsid w:val="00A8629F"/>
    <w:rsid w:val="00A8797E"/>
    <w:rsid w:val="00A909C8"/>
    <w:rsid w:val="00A92748"/>
    <w:rsid w:val="00A92CA2"/>
    <w:rsid w:val="00A9341C"/>
    <w:rsid w:val="00A93466"/>
    <w:rsid w:val="00A96A46"/>
    <w:rsid w:val="00AA273E"/>
    <w:rsid w:val="00AA69EF"/>
    <w:rsid w:val="00AA6A5C"/>
    <w:rsid w:val="00AA78A7"/>
    <w:rsid w:val="00AA7FFB"/>
    <w:rsid w:val="00AB271F"/>
    <w:rsid w:val="00AB3ABF"/>
    <w:rsid w:val="00AB5583"/>
    <w:rsid w:val="00AB7EC5"/>
    <w:rsid w:val="00AC1832"/>
    <w:rsid w:val="00AD000C"/>
    <w:rsid w:val="00AD1A47"/>
    <w:rsid w:val="00AD3479"/>
    <w:rsid w:val="00AE1405"/>
    <w:rsid w:val="00AE6A3B"/>
    <w:rsid w:val="00AE6F68"/>
    <w:rsid w:val="00AF19DA"/>
    <w:rsid w:val="00AF779D"/>
    <w:rsid w:val="00B01545"/>
    <w:rsid w:val="00B01DFD"/>
    <w:rsid w:val="00B059EF"/>
    <w:rsid w:val="00B05DBE"/>
    <w:rsid w:val="00B07908"/>
    <w:rsid w:val="00B07E78"/>
    <w:rsid w:val="00B141FE"/>
    <w:rsid w:val="00B24B17"/>
    <w:rsid w:val="00B25A48"/>
    <w:rsid w:val="00B26C9E"/>
    <w:rsid w:val="00B32080"/>
    <w:rsid w:val="00B322E5"/>
    <w:rsid w:val="00B34B5F"/>
    <w:rsid w:val="00B3540E"/>
    <w:rsid w:val="00B35753"/>
    <w:rsid w:val="00B374BB"/>
    <w:rsid w:val="00B37904"/>
    <w:rsid w:val="00B4344F"/>
    <w:rsid w:val="00B44FEB"/>
    <w:rsid w:val="00B517AA"/>
    <w:rsid w:val="00B5325B"/>
    <w:rsid w:val="00B56524"/>
    <w:rsid w:val="00B5697B"/>
    <w:rsid w:val="00B60893"/>
    <w:rsid w:val="00B64DEE"/>
    <w:rsid w:val="00B7025E"/>
    <w:rsid w:val="00B71512"/>
    <w:rsid w:val="00B71A0C"/>
    <w:rsid w:val="00B728F8"/>
    <w:rsid w:val="00B747E8"/>
    <w:rsid w:val="00B74D72"/>
    <w:rsid w:val="00B751CA"/>
    <w:rsid w:val="00B76446"/>
    <w:rsid w:val="00B77334"/>
    <w:rsid w:val="00B80953"/>
    <w:rsid w:val="00B824CA"/>
    <w:rsid w:val="00B91787"/>
    <w:rsid w:val="00B92424"/>
    <w:rsid w:val="00B94221"/>
    <w:rsid w:val="00B947EF"/>
    <w:rsid w:val="00B95EB4"/>
    <w:rsid w:val="00BA022B"/>
    <w:rsid w:val="00BA119F"/>
    <w:rsid w:val="00BA1952"/>
    <w:rsid w:val="00BB1061"/>
    <w:rsid w:val="00BB1DDB"/>
    <w:rsid w:val="00BB2885"/>
    <w:rsid w:val="00BB669C"/>
    <w:rsid w:val="00BC12F8"/>
    <w:rsid w:val="00BC14AC"/>
    <w:rsid w:val="00BC62C3"/>
    <w:rsid w:val="00BC746E"/>
    <w:rsid w:val="00BD0911"/>
    <w:rsid w:val="00BD0CB2"/>
    <w:rsid w:val="00BD360E"/>
    <w:rsid w:val="00BD4DBD"/>
    <w:rsid w:val="00BD4DE8"/>
    <w:rsid w:val="00BE14AA"/>
    <w:rsid w:val="00BE24FA"/>
    <w:rsid w:val="00BE2A0E"/>
    <w:rsid w:val="00BE7C94"/>
    <w:rsid w:val="00BF08EB"/>
    <w:rsid w:val="00BF1B94"/>
    <w:rsid w:val="00BF211C"/>
    <w:rsid w:val="00BF217C"/>
    <w:rsid w:val="00BF4865"/>
    <w:rsid w:val="00C0198C"/>
    <w:rsid w:val="00C0400D"/>
    <w:rsid w:val="00C057A1"/>
    <w:rsid w:val="00C14B6C"/>
    <w:rsid w:val="00C216AA"/>
    <w:rsid w:val="00C22E70"/>
    <w:rsid w:val="00C23028"/>
    <w:rsid w:val="00C245DE"/>
    <w:rsid w:val="00C25478"/>
    <w:rsid w:val="00C27E30"/>
    <w:rsid w:val="00C3083B"/>
    <w:rsid w:val="00C31CF7"/>
    <w:rsid w:val="00C4177E"/>
    <w:rsid w:val="00C44253"/>
    <w:rsid w:val="00C479BB"/>
    <w:rsid w:val="00C511F3"/>
    <w:rsid w:val="00C52E19"/>
    <w:rsid w:val="00C55ABE"/>
    <w:rsid w:val="00C56484"/>
    <w:rsid w:val="00C565CD"/>
    <w:rsid w:val="00C601C2"/>
    <w:rsid w:val="00C60A1B"/>
    <w:rsid w:val="00C638A5"/>
    <w:rsid w:val="00C64EF1"/>
    <w:rsid w:val="00C6573F"/>
    <w:rsid w:val="00C71B59"/>
    <w:rsid w:val="00C748DD"/>
    <w:rsid w:val="00C80832"/>
    <w:rsid w:val="00C82E04"/>
    <w:rsid w:val="00C83985"/>
    <w:rsid w:val="00C844D2"/>
    <w:rsid w:val="00C87426"/>
    <w:rsid w:val="00C87E8F"/>
    <w:rsid w:val="00C9134C"/>
    <w:rsid w:val="00C91640"/>
    <w:rsid w:val="00C91E0E"/>
    <w:rsid w:val="00C92039"/>
    <w:rsid w:val="00C92280"/>
    <w:rsid w:val="00C955E5"/>
    <w:rsid w:val="00C96CFF"/>
    <w:rsid w:val="00CA0392"/>
    <w:rsid w:val="00CA286D"/>
    <w:rsid w:val="00CB0740"/>
    <w:rsid w:val="00CB21A4"/>
    <w:rsid w:val="00CB21D9"/>
    <w:rsid w:val="00CB2AFC"/>
    <w:rsid w:val="00CC13DD"/>
    <w:rsid w:val="00CC2483"/>
    <w:rsid w:val="00CC344E"/>
    <w:rsid w:val="00CC386D"/>
    <w:rsid w:val="00CC5D6A"/>
    <w:rsid w:val="00CC5F91"/>
    <w:rsid w:val="00CD4CF3"/>
    <w:rsid w:val="00CD5171"/>
    <w:rsid w:val="00CD6A15"/>
    <w:rsid w:val="00CE26B8"/>
    <w:rsid w:val="00CE453A"/>
    <w:rsid w:val="00CE5005"/>
    <w:rsid w:val="00CE5B0A"/>
    <w:rsid w:val="00CE798A"/>
    <w:rsid w:val="00CF03A2"/>
    <w:rsid w:val="00CF1296"/>
    <w:rsid w:val="00CF6622"/>
    <w:rsid w:val="00CF74B7"/>
    <w:rsid w:val="00D005E2"/>
    <w:rsid w:val="00D05B41"/>
    <w:rsid w:val="00D06252"/>
    <w:rsid w:val="00D06E9E"/>
    <w:rsid w:val="00D07968"/>
    <w:rsid w:val="00D14EE7"/>
    <w:rsid w:val="00D15038"/>
    <w:rsid w:val="00D21C51"/>
    <w:rsid w:val="00D21CE6"/>
    <w:rsid w:val="00D21F70"/>
    <w:rsid w:val="00D220D3"/>
    <w:rsid w:val="00D223C3"/>
    <w:rsid w:val="00D24AB4"/>
    <w:rsid w:val="00D269A8"/>
    <w:rsid w:val="00D34D80"/>
    <w:rsid w:val="00D35F91"/>
    <w:rsid w:val="00D428F1"/>
    <w:rsid w:val="00D44B9A"/>
    <w:rsid w:val="00D56AC2"/>
    <w:rsid w:val="00D577A0"/>
    <w:rsid w:val="00D61353"/>
    <w:rsid w:val="00D63864"/>
    <w:rsid w:val="00D63A96"/>
    <w:rsid w:val="00D650C8"/>
    <w:rsid w:val="00D6784B"/>
    <w:rsid w:val="00D679EC"/>
    <w:rsid w:val="00D70568"/>
    <w:rsid w:val="00D71105"/>
    <w:rsid w:val="00D7234D"/>
    <w:rsid w:val="00D74F4D"/>
    <w:rsid w:val="00D81867"/>
    <w:rsid w:val="00D81F35"/>
    <w:rsid w:val="00D8583A"/>
    <w:rsid w:val="00D860C9"/>
    <w:rsid w:val="00D8700A"/>
    <w:rsid w:val="00D87285"/>
    <w:rsid w:val="00D874C6"/>
    <w:rsid w:val="00D91903"/>
    <w:rsid w:val="00D91997"/>
    <w:rsid w:val="00D93140"/>
    <w:rsid w:val="00D95F38"/>
    <w:rsid w:val="00DA1BF2"/>
    <w:rsid w:val="00DA3C04"/>
    <w:rsid w:val="00DB0364"/>
    <w:rsid w:val="00DB1FC6"/>
    <w:rsid w:val="00DB3E22"/>
    <w:rsid w:val="00DB4902"/>
    <w:rsid w:val="00DB59EC"/>
    <w:rsid w:val="00DB73EE"/>
    <w:rsid w:val="00DC05E1"/>
    <w:rsid w:val="00DC1392"/>
    <w:rsid w:val="00DC350F"/>
    <w:rsid w:val="00DD1696"/>
    <w:rsid w:val="00DD1A1A"/>
    <w:rsid w:val="00DD2C06"/>
    <w:rsid w:val="00DD2DE2"/>
    <w:rsid w:val="00DD3B15"/>
    <w:rsid w:val="00DD4F5C"/>
    <w:rsid w:val="00DE0322"/>
    <w:rsid w:val="00DE08D7"/>
    <w:rsid w:val="00DE2197"/>
    <w:rsid w:val="00DE36A4"/>
    <w:rsid w:val="00DE4B34"/>
    <w:rsid w:val="00DE543F"/>
    <w:rsid w:val="00DE648F"/>
    <w:rsid w:val="00DF0060"/>
    <w:rsid w:val="00DF0F71"/>
    <w:rsid w:val="00DF2A89"/>
    <w:rsid w:val="00DF6011"/>
    <w:rsid w:val="00E01683"/>
    <w:rsid w:val="00E017AF"/>
    <w:rsid w:val="00E018BE"/>
    <w:rsid w:val="00E023BD"/>
    <w:rsid w:val="00E039D0"/>
    <w:rsid w:val="00E03EFD"/>
    <w:rsid w:val="00E14773"/>
    <w:rsid w:val="00E1573F"/>
    <w:rsid w:val="00E15754"/>
    <w:rsid w:val="00E170FA"/>
    <w:rsid w:val="00E17F12"/>
    <w:rsid w:val="00E20B16"/>
    <w:rsid w:val="00E21DAD"/>
    <w:rsid w:val="00E2415B"/>
    <w:rsid w:val="00E24206"/>
    <w:rsid w:val="00E244C7"/>
    <w:rsid w:val="00E25F87"/>
    <w:rsid w:val="00E30933"/>
    <w:rsid w:val="00E3355B"/>
    <w:rsid w:val="00E343CB"/>
    <w:rsid w:val="00E353C4"/>
    <w:rsid w:val="00E35896"/>
    <w:rsid w:val="00E36D71"/>
    <w:rsid w:val="00E402D5"/>
    <w:rsid w:val="00E40C72"/>
    <w:rsid w:val="00E460A9"/>
    <w:rsid w:val="00E475EF"/>
    <w:rsid w:val="00E61124"/>
    <w:rsid w:val="00E6536A"/>
    <w:rsid w:val="00E663FA"/>
    <w:rsid w:val="00E66504"/>
    <w:rsid w:val="00E668CB"/>
    <w:rsid w:val="00E71817"/>
    <w:rsid w:val="00E72CAA"/>
    <w:rsid w:val="00E72F8D"/>
    <w:rsid w:val="00E76822"/>
    <w:rsid w:val="00E77E3E"/>
    <w:rsid w:val="00E80854"/>
    <w:rsid w:val="00E80956"/>
    <w:rsid w:val="00E81F35"/>
    <w:rsid w:val="00E825CB"/>
    <w:rsid w:val="00E82D04"/>
    <w:rsid w:val="00E83268"/>
    <w:rsid w:val="00E84787"/>
    <w:rsid w:val="00E87033"/>
    <w:rsid w:val="00E8796E"/>
    <w:rsid w:val="00E91FE7"/>
    <w:rsid w:val="00EA6180"/>
    <w:rsid w:val="00EA61E1"/>
    <w:rsid w:val="00EA6301"/>
    <w:rsid w:val="00EA799F"/>
    <w:rsid w:val="00EB0A49"/>
    <w:rsid w:val="00EB62FF"/>
    <w:rsid w:val="00EC0470"/>
    <w:rsid w:val="00EC1C20"/>
    <w:rsid w:val="00EC3539"/>
    <w:rsid w:val="00EC3B12"/>
    <w:rsid w:val="00EC40C1"/>
    <w:rsid w:val="00EC4C7B"/>
    <w:rsid w:val="00EC4FB8"/>
    <w:rsid w:val="00EC5808"/>
    <w:rsid w:val="00ED0BFE"/>
    <w:rsid w:val="00ED1279"/>
    <w:rsid w:val="00ED3070"/>
    <w:rsid w:val="00ED3AF7"/>
    <w:rsid w:val="00ED6606"/>
    <w:rsid w:val="00EE101A"/>
    <w:rsid w:val="00EE1947"/>
    <w:rsid w:val="00EE2438"/>
    <w:rsid w:val="00EE247B"/>
    <w:rsid w:val="00EE37E1"/>
    <w:rsid w:val="00EF222F"/>
    <w:rsid w:val="00EF37C2"/>
    <w:rsid w:val="00EF3EFC"/>
    <w:rsid w:val="00EF4903"/>
    <w:rsid w:val="00EF631E"/>
    <w:rsid w:val="00EF6970"/>
    <w:rsid w:val="00F07AA0"/>
    <w:rsid w:val="00F07ECD"/>
    <w:rsid w:val="00F10E2C"/>
    <w:rsid w:val="00F11B2F"/>
    <w:rsid w:val="00F14E3B"/>
    <w:rsid w:val="00F1562D"/>
    <w:rsid w:val="00F16843"/>
    <w:rsid w:val="00F16B28"/>
    <w:rsid w:val="00F17E4C"/>
    <w:rsid w:val="00F2138B"/>
    <w:rsid w:val="00F23027"/>
    <w:rsid w:val="00F241E2"/>
    <w:rsid w:val="00F26C41"/>
    <w:rsid w:val="00F273F8"/>
    <w:rsid w:val="00F30973"/>
    <w:rsid w:val="00F3527C"/>
    <w:rsid w:val="00F367DD"/>
    <w:rsid w:val="00F37A59"/>
    <w:rsid w:val="00F40782"/>
    <w:rsid w:val="00F40D9C"/>
    <w:rsid w:val="00F45A13"/>
    <w:rsid w:val="00F4620D"/>
    <w:rsid w:val="00F466C3"/>
    <w:rsid w:val="00F475B1"/>
    <w:rsid w:val="00F475FB"/>
    <w:rsid w:val="00F506C4"/>
    <w:rsid w:val="00F5611B"/>
    <w:rsid w:val="00F60858"/>
    <w:rsid w:val="00F62625"/>
    <w:rsid w:val="00F631E3"/>
    <w:rsid w:val="00F63C6D"/>
    <w:rsid w:val="00F7028C"/>
    <w:rsid w:val="00F71737"/>
    <w:rsid w:val="00F74C8A"/>
    <w:rsid w:val="00F759C7"/>
    <w:rsid w:val="00F7619D"/>
    <w:rsid w:val="00F807D3"/>
    <w:rsid w:val="00F827F8"/>
    <w:rsid w:val="00F84BF4"/>
    <w:rsid w:val="00F85E84"/>
    <w:rsid w:val="00F877B9"/>
    <w:rsid w:val="00F906F1"/>
    <w:rsid w:val="00F908A5"/>
    <w:rsid w:val="00F93282"/>
    <w:rsid w:val="00F93E5B"/>
    <w:rsid w:val="00F96F5F"/>
    <w:rsid w:val="00FA2759"/>
    <w:rsid w:val="00FA316C"/>
    <w:rsid w:val="00FA3CDC"/>
    <w:rsid w:val="00FA4137"/>
    <w:rsid w:val="00FA4EC2"/>
    <w:rsid w:val="00FA5692"/>
    <w:rsid w:val="00FA5D3D"/>
    <w:rsid w:val="00FA6276"/>
    <w:rsid w:val="00FB1237"/>
    <w:rsid w:val="00FB12B8"/>
    <w:rsid w:val="00FB331D"/>
    <w:rsid w:val="00FB333C"/>
    <w:rsid w:val="00FB4891"/>
    <w:rsid w:val="00FB4EFB"/>
    <w:rsid w:val="00FB5197"/>
    <w:rsid w:val="00FC16D8"/>
    <w:rsid w:val="00FC2541"/>
    <w:rsid w:val="00FC78EE"/>
    <w:rsid w:val="00FD1E96"/>
    <w:rsid w:val="00FD60B4"/>
    <w:rsid w:val="00FD6AC0"/>
    <w:rsid w:val="00FE0328"/>
    <w:rsid w:val="00FE05EC"/>
    <w:rsid w:val="00FE1755"/>
    <w:rsid w:val="00FE19F1"/>
    <w:rsid w:val="00FE2696"/>
    <w:rsid w:val="00FE4819"/>
    <w:rsid w:val="00FE4BE2"/>
    <w:rsid w:val="00FE5013"/>
    <w:rsid w:val="00FF074C"/>
    <w:rsid w:val="00FF08E6"/>
    <w:rsid w:val="00FF2794"/>
    <w:rsid w:val="00FF35AD"/>
    <w:rsid w:val="00FF3D1E"/>
    <w:rsid w:val="00FF40E2"/>
    <w:rsid w:val="00FF55F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02DD"/>
  <w15:docId w15:val="{4EF73B98-A251-4E29-BBDD-425CCCDB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4E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35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F6037"/>
    <w:pPr>
      <w:spacing w:before="150" w:after="150" w:line="240" w:lineRule="auto"/>
      <w:outlineLvl w:val="3"/>
    </w:pPr>
    <w:rPr>
      <w:rFonts w:ascii="helvetica neue" w:eastAsia="Times New Roman" w:hAnsi="helvetica neue"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F7"/>
    <w:pPr>
      <w:ind w:left="720"/>
      <w:contextualSpacing/>
    </w:pPr>
  </w:style>
  <w:style w:type="character" w:styleId="Hyperlink">
    <w:name w:val="Hyperlink"/>
    <w:basedOn w:val="DefaultParagraphFont"/>
    <w:uiPriority w:val="99"/>
    <w:unhideWhenUsed/>
    <w:rsid w:val="00B56524"/>
    <w:rPr>
      <w:strike w:val="0"/>
      <w:dstrike w:val="0"/>
      <w:color w:val="428BCA"/>
      <w:u w:val="none"/>
      <w:effect w:val="none"/>
      <w:shd w:val="clear" w:color="auto" w:fill="auto"/>
    </w:rPr>
  </w:style>
  <w:style w:type="table" w:styleId="TableGrid">
    <w:name w:val="Table Grid"/>
    <w:basedOn w:val="TableNormal"/>
    <w:uiPriority w:val="59"/>
    <w:rsid w:val="00B5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223C"/>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4223C"/>
    <w:rPr>
      <w:i/>
      <w:iCs/>
    </w:rPr>
  </w:style>
  <w:style w:type="character" w:customStyle="1" w:styleId="UnresolvedMention1">
    <w:name w:val="Unresolved Mention1"/>
    <w:basedOn w:val="DefaultParagraphFont"/>
    <w:uiPriority w:val="99"/>
    <w:semiHidden/>
    <w:unhideWhenUsed/>
    <w:rsid w:val="00BE14AA"/>
    <w:rPr>
      <w:color w:val="808080"/>
      <w:shd w:val="clear" w:color="auto" w:fill="E6E6E6"/>
    </w:rPr>
  </w:style>
  <w:style w:type="character" w:customStyle="1" w:styleId="bmdetailsoverlay">
    <w:name w:val="bm_details_overlay"/>
    <w:basedOn w:val="DefaultParagraphFont"/>
    <w:rsid w:val="00A52E09"/>
  </w:style>
  <w:style w:type="character" w:styleId="Strong">
    <w:name w:val="Strong"/>
    <w:basedOn w:val="DefaultParagraphFont"/>
    <w:uiPriority w:val="22"/>
    <w:qFormat/>
    <w:rsid w:val="00BE2A0E"/>
    <w:rPr>
      <w:b/>
      <w:bCs/>
    </w:rPr>
  </w:style>
  <w:style w:type="paragraph" w:styleId="BalloonText">
    <w:name w:val="Balloon Text"/>
    <w:basedOn w:val="Normal"/>
    <w:link w:val="BalloonTextChar"/>
    <w:uiPriority w:val="99"/>
    <w:semiHidden/>
    <w:unhideWhenUsed/>
    <w:rsid w:val="003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F96"/>
    <w:rPr>
      <w:rFonts w:ascii="Segoe UI" w:hAnsi="Segoe UI" w:cs="Segoe UI"/>
      <w:sz w:val="18"/>
      <w:szCs w:val="18"/>
    </w:rPr>
  </w:style>
  <w:style w:type="paragraph" w:styleId="Header">
    <w:name w:val="header"/>
    <w:basedOn w:val="Normal"/>
    <w:link w:val="HeaderChar"/>
    <w:uiPriority w:val="99"/>
    <w:unhideWhenUsed/>
    <w:rsid w:val="001A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BFC"/>
  </w:style>
  <w:style w:type="paragraph" w:styleId="Footer">
    <w:name w:val="footer"/>
    <w:basedOn w:val="Normal"/>
    <w:link w:val="FooterChar"/>
    <w:uiPriority w:val="99"/>
    <w:unhideWhenUsed/>
    <w:rsid w:val="001A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BFC"/>
  </w:style>
  <w:style w:type="character" w:customStyle="1" w:styleId="Heading4Char">
    <w:name w:val="Heading 4 Char"/>
    <w:basedOn w:val="DefaultParagraphFont"/>
    <w:link w:val="Heading4"/>
    <w:uiPriority w:val="9"/>
    <w:rsid w:val="003F6037"/>
    <w:rPr>
      <w:rFonts w:ascii="helvetica neue" w:eastAsia="Times New Roman" w:hAnsi="helvetica neue" w:cs="Times New Roman"/>
      <w:sz w:val="27"/>
      <w:szCs w:val="27"/>
    </w:rPr>
  </w:style>
  <w:style w:type="character" w:customStyle="1" w:styleId="Heading2Char">
    <w:name w:val="Heading 2 Char"/>
    <w:basedOn w:val="DefaultParagraphFont"/>
    <w:link w:val="Heading2"/>
    <w:uiPriority w:val="9"/>
    <w:semiHidden/>
    <w:rsid w:val="000A4E5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B71A0C"/>
    <w:rPr>
      <w:color w:val="605E5C"/>
      <w:shd w:val="clear" w:color="auto" w:fill="E1DFDD"/>
    </w:rPr>
  </w:style>
  <w:style w:type="character" w:customStyle="1" w:styleId="Heading3Char">
    <w:name w:val="Heading 3 Char"/>
    <w:basedOn w:val="DefaultParagraphFont"/>
    <w:link w:val="Heading3"/>
    <w:uiPriority w:val="9"/>
    <w:semiHidden/>
    <w:rsid w:val="00FF35AD"/>
    <w:rPr>
      <w:rFonts w:asciiTheme="majorHAnsi" w:eastAsiaTheme="majorEastAsia" w:hAnsiTheme="majorHAnsi" w:cstheme="majorBidi"/>
      <w:color w:val="243F60" w:themeColor="accent1" w:themeShade="7F"/>
      <w:sz w:val="24"/>
      <w:szCs w:val="24"/>
    </w:rPr>
  </w:style>
  <w:style w:type="character" w:customStyle="1" w:styleId="tribe-event-date-start">
    <w:name w:val="tribe-event-date-start"/>
    <w:basedOn w:val="DefaultParagraphFont"/>
    <w:rsid w:val="00FF35AD"/>
  </w:style>
  <w:style w:type="character" w:customStyle="1" w:styleId="tribe-event-time">
    <w:name w:val="tribe-event-time"/>
    <w:basedOn w:val="DefaultParagraphFont"/>
    <w:rsid w:val="00FF35AD"/>
  </w:style>
  <w:style w:type="character" w:customStyle="1" w:styleId="tribe-address">
    <w:name w:val="tribe-address"/>
    <w:basedOn w:val="DefaultParagraphFont"/>
    <w:rsid w:val="00FF35AD"/>
  </w:style>
  <w:style w:type="character" w:customStyle="1" w:styleId="tribe-street-address">
    <w:name w:val="tribe-street-address"/>
    <w:basedOn w:val="DefaultParagraphFont"/>
    <w:rsid w:val="00FF35AD"/>
  </w:style>
  <w:style w:type="character" w:customStyle="1" w:styleId="tribe-locality">
    <w:name w:val="tribe-locality"/>
    <w:basedOn w:val="DefaultParagraphFont"/>
    <w:rsid w:val="00FF35AD"/>
  </w:style>
  <w:style w:type="character" w:customStyle="1" w:styleId="tribe-delimiter">
    <w:name w:val="tribe-delimiter"/>
    <w:basedOn w:val="DefaultParagraphFont"/>
    <w:rsid w:val="00FF35AD"/>
  </w:style>
  <w:style w:type="character" w:customStyle="1" w:styleId="tribe-postal-code">
    <w:name w:val="tribe-postal-code"/>
    <w:basedOn w:val="DefaultParagraphFont"/>
    <w:rsid w:val="00FF35AD"/>
  </w:style>
  <w:style w:type="character" w:customStyle="1" w:styleId="tribe-country-name">
    <w:name w:val="tribe-country-name"/>
    <w:basedOn w:val="DefaultParagraphFont"/>
    <w:rsid w:val="00FF35AD"/>
  </w:style>
  <w:style w:type="paragraph" w:styleId="PlainText">
    <w:name w:val="Plain Text"/>
    <w:basedOn w:val="Normal"/>
    <w:link w:val="PlainTextChar"/>
    <w:uiPriority w:val="99"/>
    <w:semiHidden/>
    <w:unhideWhenUsed/>
    <w:rsid w:val="00DE08D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E08D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270">
      <w:bodyDiv w:val="1"/>
      <w:marLeft w:val="0"/>
      <w:marRight w:val="0"/>
      <w:marTop w:val="0"/>
      <w:marBottom w:val="0"/>
      <w:divBdr>
        <w:top w:val="none" w:sz="0" w:space="0" w:color="auto"/>
        <w:left w:val="none" w:sz="0" w:space="0" w:color="auto"/>
        <w:bottom w:val="none" w:sz="0" w:space="0" w:color="auto"/>
        <w:right w:val="none" w:sz="0" w:space="0" w:color="auto"/>
      </w:divBdr>
      <w:divsChild>
        <w:div w:id="517894726">
          <w:marLeft w:val="0"/>
          <w:marRight w:val="0"/>
          <w:marTop w:val="0"/>
          <w:marBottom w:val="0"/>
          <w:divBdr>
            <w:top w:val="none" w:sz="0" w:space="0" w:color="auto"/>
            <w:left w:val="none" w:sz="0" w:space="0" w:color="auto"/>
            <w:bottom w:val="none" w:sz="0" w:space="0" w:color="auto"/>
            <w:right w:val="none" w:sz="0" w:space="0" w:color="auto"/>
          </w:divBdr>
          <w:divsChild>
            <w:div w:id="171534864">
              <w:marLeft w:val="0"/>
              <w:marRight w:val="0"/>
              <w:marTop w:val="0"/>
              <w:marBottom w:val="0"/>
              <w:divBdr>
                <w:top w:val="none" w:sz="0" w:space="0" w:color="auto"/>
                <w:left w:val="none" w:sz="0" w:space="0" w:color="auto"/>
                <w:bottom w:val="none" w:sz="0" w:space="0" w:color="auto"/>
                <w:right w:val="none" w:sz="0" w:space="0" w:color="auto"/>
              </w:divBdr>
              <w:divsChild>
                <w:div w:id="680081756">
                  <w:marLeft w:val="0"/>
                  <w:marRight w:val="0"/>
                  <w:marTop w:val="0"/>
                  <w:marBottom w:val="0"/>
                  <w:divBdr>
                    <w:top w:val="none" w:sz="0" w:space="0" w:color="auto"/>
                    <w:left w:val="none" w:sz="0" w:space="0" w:color="auto"/>
                    <w:bottom w:val="none" w:sz="0" w:space="0" w:color="auto"/>
                    <w:right w:val="none" w:sz="0" w:space="0" w:color="auto"/>
                  </w:divBdr>
                  <w:divsChild>
                    <w:div w:id="346252573">
                      <w:marLeft w:val="0"/>
                      <w:marRight w:val="0"/>
                      <w:marTop w:val="300"/>
                      <w:marBottom w:val="0"/>
                      <w:divBdr>
                        <w:top w:val="none" w:sz="0" w:space="0" w:color="auto"/>
                        <w:left w:val="none" w:sz="0" w:space="0" w:color="auto"/>
                        <w:bottom w:val="none" w:sz="0" w:space="0" w:color="auto"/>
                        <w:right w:val="none" w:sz="0" w:space="0" w:color="auto"/>
                      </w:divBdr>
                      <w:divsChild>
                        <w:div w:id="841970623">
                          <w:marLeft w:val="0"/>
                          <w:marRight w:val="0"/>
                          <w:marTop w:val="0"/>
                          <w:marBottom w:val="0"/>
                          <w:divBdr>
                            <w:top w:val="none" w:sz="0" w:space="0" w:color="auto"/>
                            <w:left w:val="none" w:sz="0" w:space="0" w:color="auto"/>
                            <w:bottom w:val="none" w:sz="0" w:space="0" w:color="auto"/>
                            <w:right w:val="none" w:sz="0" w:space="0" w:color="auto"/>
                          </w:divBdr>
                          <w:divsChild>
                            <w:div w:id="1508255544">
                              <w:marLeft w:val="0"/>
                              <w:marRight w:val="0"/>
                              <w:marTop w:val="0"/>
                              <w:marBottom w:val="0"/>
                              <w:divBdr>
                                <w:top w:val="none" w:sz="0" w:space="0" w:color="auto"/>
                                <w:left w:val="none" w:sz="0" w:space="0" w:color="auto"/>
                                <w:bottom w:val="none" w:sz="0" w:space="0" w:color="auto"/>
                                <w:right w:val="none" w:sz="0" w:space="0" w:color="auto"/>
                              </w:divBdr>
                              <w:divsChild>
                                <w:div w:id="1444959280">
                                  <w:marLeft w:val="0"/>
                                  <w:marRight w:val="0"/>
                                  <w:marTop w:val="0"/>
                                  <w:marBottom w:val="0"/>
                                  <w:divBdr>
                                    <w:top w:val="none" w:sz="0" w:space="0" w:color="auto"/>
                                    <w:left w:val="none" w:sz="0" w:space="0" w:color="auto"/>
                                    <w:bottom w:val="none" w:sz="0" w:space="0" w:color="auto"/>
                                    <w:right w:val="none" w:sz="0" w:space="0" w:color="auto"/>
                                  </w:divBdr>
                                  <w:divsChild>
                                    <w:div w:id="651372469">
                                      <w:marLeft w:val="0"/>
                                      <w:marRight w:val="0"/>
                                      <w:marTop w:val="0"/>
                                      <w:marBottom w:val="0"/>
                                      <w:divBdr>
                                        <w:top w:val="none" w:sz="0" w:space="0" w:color="auto"/>
                                        <w:left w:val="none" w:sz="0" w:space="0" w:color="auto"/>
                                        <w:bottom w:val="none" w:sz="0" w:space="0" w:color="auto"/>
                                        <w:right w:val="none" w:sz="0" w:space="0" w:color="auto"/>
                                      </w:divBdr>
                                      <w:divsChild>
                                        <w:div w:id="880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63240">
      <w:bodyDiv w:val="1"/>
      <w:marLeft w:val="0"/>
      <w:marRight w:val="0"/>
      <w:marTop w:val="0"/>
      <w:marBottom w:val="0"/>
      <w:divBdr>
        <w:top w:val="none" w:sz="0" w:space="0" w:color="auto"/>
        <w:left w:val="none" w:sz="0" w:space="0" w:color="auto"/>
        <w:bottom w:val="none" w:sz="0" w:space="0" w:color="auto"/>
        <w:right w:val="none" w:sz="0" w:space="0" w:color="auto"/>
      </w:divBdr>
      <w:divsChild>
        <w:div w:id="955990321">
          <w:marLeft w:val="0"/>
          <w:marRight w:val="0"/>
          <w:marTop w:val="0"/>
          <w:marBottom w:val="0"/>
          <w:divBdr>
            <w:top w:val="none" w:sz="0" w:space="0" w:color="auto"/>
            <w:left w:val="none" w:sz="0" w:space="0" w:color="auto"/>
            <w:bottom w:val="none" w:sz="0" w:space="0" w:color="auto"/>
            <w:right w:val="none" w:sz="0" w:space="0" w:color="auto"/>
          </w:divBdr>
          <w:divsChild>
            <w:div w:id="519441734">
              <w:marLeft w:val="0"/>
              <w:marRight w:val="0"/>
              <w:marTop w:val="0"/>
              <w:marBottom w:val="0"/>
              <w:divBdr>
                <w:top w:val="none" w:sz="0" w:space="0" w:color="auto"/>
                <w:left w:val="none" w:sz="0" w:space="0" w:color="auto"/>
                <w:bottom w:val="none" w:sz="0" w:space="0" w:color="auto"/>
                <w:right w:val="none" w:sz="0" w:space="0" w:color="auto"/>
              </w:divBdr>
              <w:divsChild>
                <w:div w:id="48576340">
                  <w:marLeft w:val="0"/>
                  <w:marRight w:val="0"/>
                  <w:marTop w:val="0"/>
                  <w:marBottom w:val="0"/>
                  <w:divBdr>
                    <w:top w:val="none" w:sz="0" w:space="0" w:color="auto"/>
                    <w:left w:val="none" w:sz="0" w:space="0" w:color="auto"/>
                    <w:bottom w:val="none" w:sz="0" w:space="0" w:color="auto"/>
                    <w:right w:val="none" w:sz="0" w:space="0" w:color="auto"/>
                  </w:divBdr>
                  <w:divsChild>
                    <w:div w:id="1716078895">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5911">
      <w:bodyDiv w:val="1"/>
      <w:marLeft w:val="0"/>
      <w:marRight w:val="0"/>
      <w:marTop w:val="0"/>
      <w:marBottom w:val="0"/>
      <w:divBdr>
        <w:top w:val="none" w:sz="0" w:space="0" w:color="auto"/>
        <w:left w:val="none" w:sz="0" w:space="0" w:color="auto"/>
        <w:bottom w:val="none" w:sz="0" w:space="0" w:color="auto"/>
        <w:right w:val="none" w:sz="0" w:space="0" w:color="auto"/>
      </w:divBdr>
      <w:divsChild>
        <w:div w:id="1836410187">
          <w:marLeft w:val="0"/>
          <w:marRight w:val="0"/>
          <w:marTop w:val="0"/>
          <w:marBottom w:val="0"/>
          <w:divBdr>
            <w:top w:val="none" w:sz="0" w:space="0" w:color="auto"/>
            <w:left w:val="none" w:sz="0" w:space="0" w:color="auto"/>
            <w:bottom w:val="none" w:sz="0" w:space="0" w:color="auto"/>
            <w:right w:val="none" w:sz="0" w:space="0" w:color="auto"/>
          </w:divBdr>
          <w:divsChild>
            <w:div w:id="1534535986">
              <w:marLeft w:val="0"/>
              <w:marRight w:val="0"/>
              <w:marTop w:val="0"/>
              <w:marBottom w:val="0"/>
              <w:divBdr>
                <w:top w:val="none" w:sz="0" w:space="0" w:color="auto"/>
                <w:left w:val="none" w:sz="0" w:space="0" w:color="auto"/>
                <w:bottom w:val="none" w:sz="0" w:space="0" w:color="auto"/>
                <w:right w:val="none" w:sz="0" w:space="0" w:color="auto"/>
              </w:divBdr>
              <w:divsChild>
                <w:div w:id="737216925">
                  <w:marLeft w:val="0"/>
                  <w:marRight w:val="0"/>
                  <w:marTop w:val="0"/>
                  <w:marBottom w:val="0"/>
                  <w:divBdr>
                    <w:top w:val="none" w:sz="0" w:space="0" w:color="auto"/>
                    <w:left w:val="none" w:sz="0" w:space="0" w:color="auto"/>
                    <w:bottom w:val="none" w:sz="0" w:space="0" w:color="auto"/>
                    <w:right w:val="none" w:sz="0" w:space="0" w:color="auto"/>
                  </w:divBdr>
                  <w:divsChild>
                    <w:div w:id="1832330143">
                      <w:marLeft w:val="0"/>
                      <w:marRight w:val="0"/>
                      <w:marTop w:val="0"/>
                      <w:marBottom w:val="0"/>
                      <w:divBdr>
                        <w:top w:val="none" w:sz="0" w:space="0" w:color="auto"/>
                        <w:left w:val="none" w:sz="0" w:space="0" w:color="auto"/>
                        <w:bottom w:val="none" w:sz="0" w:space="0" w:color="auto"/>
                        <w:right w:val="none" w:sz="0" w:space="0" w:color="auto"/>
                      </w:divBdr>
                      <w:divsChild>
                        <w:div w:id="1153527041">
                          <w:marLeft w:val="0"/>
                          <w:marRight w:val="0"/>
                          <w:marTop w:val="0"/>
                          <w:marBottom w:val="0"/>
                          <w:divBdr>
                            <w:top w:val="none" w:sz="0" w:space="0" w:color="auto"/>
                            <w:left w:val="none" w:sz="0" w:space="0" w:color="auto"/>
                            <w:bottom w:val="none" w:sz="0" w:space="0" w:color="auto"/>
                            <w:right w:val="none" w:sz="0" w:space="0" w:color="auto"/>
                          </w:divBdr>
                          <w:divsChild>
                            <w:div w:id="18755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6523">
      <w:bodyDiv w:val="1"/>
      <w:marLeft w:val="0"/>
      <w:marRight w:val="0"/>
      <w:marTop w:val="0"/>
      <w:marBottom w:val="0"/>
      <w:divBdr>
        <w:top w:val="none" w:sz="0" w:space="0" w:color="auto"/>
        <w:left w:val="none" w:sz="0" w:space="0" w:color="auto"/>
        <w:bottom w:val="none" w:sz="0" w:space="0" w:color="auto"/>
        <w:right w:val="none" w:sz="0" w:space="0" w:color="auto"/>
      </w:divBdr>
      <w:divsChild>
        <w:div w:id="189883286">
          <w:marLeft w:val="0"/>
          <w:marRight w:val="0"/>
          <w:marTop w:val="0"/>
          <w:marBottom w:val="0"/>
          <w:divBdr>
            <w:top w:val="none" w:sz="0" w:space="0" w:color="auto"/>
            <w:left w:val="none" w:sz="0" w:space="0" w:color="auto"/>
            <w:bottom w:val="none" w:sz="0" w:space="0" w:color="auto"/>
            <w:right w:val="none" w:sz="0" w:space="0" w:color="auto"/>
          </w:divBdr>
          <w:divsChild>
            <w:div w:id="1668702782">
              <w:marLeft w:val="0"/>
              <w:marRight w:val="0"/>
              <w:marTop w:val="0"/>
              <w:marBottom w:val="0"/>
              <w:divBdr>
                <w:top w:val="none" w:sz="0" w:space="0" w:color="auto"/>
                <w:left w:val="none" w:sz="0" w:space="0" w:color="auto"/>
                <w:bottom w:val="none" w:sz="0" w:space="0" w:color="auto"/>
                <w:right w:val="none" w:sz="0" w:space="0" w:color="auto"/>
              </w:divBdr>
              <w:divsChild>
                <w:div w:id="116528659">
                  <w:marLeft w:val="0"/>
                  <w:marRight w:val="0"/>
                  <w:marTop w:val="0"/>
                  <w:marBottom w:val="0"/>
                  <w:divBdr>
                    <w:top w:val="none" w:sz="0" w:space="0" w:color="auto"/>
                    <w:left w:val="none" w:sz="0" w:space="0" w:color="auto"/>
                    <w:bottom w:val="none" w:sz="0" w:space="0" w:color="auto"/>
                    <w:right w:val="none" w:sz="0" w:space="0" w:color="auto"/>
                  </w:divBdr>
                  <w:divsChild>
                    <w:div w:id="458186091">
                      <w:marLeft w:val="0"/>
                      <w:marRight w:val="0"/>
                      <w:marTop w:val="0"/>
                      <w:marBottom w:val="0"/>
                      <w:divBdr>
                        <w:top w:val="none" w:sz="0" w:space="0" w:color="auto"/>
                        <w:left w:val="none" w:sz="0" w:space="0" w:color="auto"/>
                        <w:bottom w:val="none" w:sz="0" w:space="0" w:color="auto"/>
                        <w:right w:val="none" w:sz="0" w:space="0" w:color="auto"/>
                      </w:divBdr>
                      <w:divsChild>
                        <w:div w:id="238099315">
                          <w:marLeft w:val="0"/>
                          <w:marRight w:val="0"/>
                          <w:marTop w:val="0"/>
                          <w:marBottom w:val="0"/>
                          <w:divBdr>
                            <w:top w:val="none" w:sz="0" w:space="0" w:color="auto"/>
                            <w:left w:val="none" w:sz="0" w:space="0" w:color="auto"/>
                            <w:bottom w:val="none" w:sz="0" w:space="0" w:color="auto"/>
                            <w:right w:val="none" w:sz="0" w:space="0" w:color="auto"/>
                          </w:divBdr>
                          <w:divsChild>
                            <w:div w:id="2108694454">
                              <w:marLeft w:val="0"/>
                              <w:marRight w:val="0"/>
                              <w:marTop w:val="0"/>
                              <w:marBottom w:val="0"/>
                              <w:divBdr>
                                <w:top w:val="none" w:sz="0" w:space="0" w:color="auto"/>
                                <w:left w:val="none" w:sz="0" w:space="0" w:color="auto"/>
                                <w:bottom w:val="none" w:sz="0" w:space="0" w:color="auto"/>
                                <w:right w:val="none" w:sz="0" w:space="0" w:color="auto"/>
                              </w:divBdr>
                              <w:divsChild>
                                <w:div w:id="2059938215">
                                  <w:marLeft w:val="0"/>
                                  <w:marRight w:val="0"/>
                                  <w:marTop w:val="0"/>
                                  <w:marBottom w:val="0"/>
                                  <w:divBdr>
                                    <w:top w:val="none" w:sz="0" w:space="0" w:color="auto"/>
                                    <w:left w:val="none" w:sz="0" w:space="0" w:color="auto"/>
                                    <w:bottom w:val="none" w:sz="0" w:space="0" w:color="auto"/>
                                    <w:right w:val="none" w:sz="0" w:space="0" w:color="auto"/>
                                  </w:divBdr>
                                  <w:divsChild>
                                    <w:div w:id="1716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16976">
      <w:bodyDiv w:val="1"/>
      <w:marLeft w:val="0"/>
      <w:marRight w:val="0"/>
      <w:marTop w:val="0"/>
      <w:marBottom w:val="0"/>
      <w:divBdr>
        <w:top w:val="none" w:sz="0" w:space="0" w:color="auto"/>
        <w:left w:val="none" w:sz="0" w:space="0" w:color="auto"/>
        <w:bottom w:val="none" w:sz="0" w:space="0" w:color="auto"/>
        <w:right w:val="none" w:sz="0" w:space="0" w:color="auto"/>
      </w:divBdr>
      <w:divsChild>
        <w:div w:id="1375545928">
          <w:marLeft w:val="0"/>
          <w:marRight w:val="0"/>
          <w:marTop w:val="0"/>
          <w:marBottom w:val="0"/>
          <w:divBdr>
            <w:top w:val="none" w:sz="0" w:space="0" w:color="auto"/>
            <w:left w:val="none" w:sz="0" w:space="0" w:color="auto"/>
            <w:bottom w:val="none" w:sz="0" w:space="0" w:color="auto"/>
            <w:right w:val="none" w:sz="0" w:space="0" w:color="auto"/>
          </w:divBdr>
          <w:divsChild>
            <w:div w:id="1496383713">
              <w:marLeft w:val="0"/>
              <w:marRight w:val="0"/>
              <w:marTop w:val="0"/>
              <w:marBottom w:val="0"/>
              <w:divBdr>
                <w:top w:val="none" w:sz="0" w:space="0" w:color="auto"/>
                <w:left w:val="none" w:sz="0" w:space="0" w:color="auto"/>
                <w:bottom w:val="none" w:sz="0" w:space="0" w:color="auto"/>
                <w:right w:val="none" w:sz="0" w:space="0" w:color="auto"/>
              </w:divBdr>
              <w:divsChild>
                <w:div w:id="252201541">
                  <w:marLeft w:val="0"/>
                  <w:marRight w:val="0"/>
                  <w:marTop w:val="0"/>
                  <w:marBottom w:val="0"/>
                  <w:divBdr>
                    <w:top w:val="none" w:sz="0" w:space="0" w:color="auto"/>
                    <w:left w:val="none" w:sz="0" w:space="0" w:color="auto"/>
                    <w:bottom w:val="none" w:sz="0" w:space="0" w:color="auto"/>
                    <w:right w:val="none" w:sz="0" w:space="0" w:color="auto"/>
                  </w:divBdr>
                  <w:divsChild>
                    <w:div w:id="211817223">
                      <w:marLeft w:val="0"/>
                      <w:marRight w:val="0"/>
                      <w:marTop w:val="0"/>
                      <w:marBottom w:val="0"/>
                      <w:divBdr>
                        <w:top w:val="none" w:sz="0" w:space="0" w:color="auto"/>
                        <w:left w:val="none" w:sz="0" w:space="0" w:color="auto"/>
                        <w:bottom w:val="none" w:sz="0" w:space="0" w:color="auto"/>
                        <w:right w:val="none" w:sz="0" w:space="0" w:color="auto"/>
                      </w:divBdr>
                      <w:divsChild>
                        <w:div w:id="20805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085092">
      <w:bodyDiv w:val="1"/>
      <w:marLeft w:val="0"/>
      <w:marRight w:val="0"/>
      <w:marTop w:val="0"/>
      <w:marBottom w:val="0"/>
      <w:divBdr>
        <w:top w:val="none" w:sz="0" w:space="0" w:color="auto"/>
        <w:left w:val="none" w:sz="0" w:space="0" w:color="auto"/>
        <w:bottom w:val="none" w:sz="0" w:space="0" w:color="auto"/>
        <w:right w:val="none" w:sz="0" w:space="0" w:color="auto"/>
      </w:divBdr>
      <w:divsChild>
        <w:div w:id="283971299">
          <w:marLeft w:val="0"/>
          <w:marRight w:val="0"/>
          <w:marTop w:val="0"/>
          <w:marBottom w:val="0"/>
          <w:divBdr>
            <w:top w:val="none" w:sz="0" w:space="0" w:color="auto"/>
            <w:left w:val="none" w:sz="0" w:space="0" w:color="auto"/>
            <w:bottom w:val="none" w:sz="0" w:space="0" w:color="auto"/>
            <w:right w:val="none" w:sz="0" w:space="0" w:color="auto"/>
          </w:divBdr>
          <w:divsChild>
            <w:div w:id="2092314518">
              <w:marLeft w:val="0"/>
              <w:marRight w:val="0"/>
              <w:marTop w:val="0"/>
              <w:marBottom w:val="0"/>
              <w:divBdr>
                <w:top w:val="none" w:sz="0" w:space="0" w:color="auto"/>
                <w:left w:val="none" w:sz="0" w:space="0" w:color="auto"/>
                <w:bottom w:val="none" w:sz="0" w:space="0" w:color="auto"/>
                <w:right w:val="none" w:sz="0" w:space="0" w:color="auto"/>
              </w:divBdr>
              <w:divsChild>
                <w:div w:id="1694649826">
                  <w:marLeft w:val="0"/>
                  <w:marRight w:val="0"/>
                  <w:marTop w:val="0"/>
                  <w:marBottom w:val="0"/>
                  <w:divBdr>
                    <w:top w:val="none" w:sz="0" w:space="0" w:color="auto"/>
                    <w:left w:val="none" w:sz="0" w:space="0" w:color="auto"/>
                    <w:bottom w:val="none" w:sz="0" w:space="0" w:color="auto"/>
                    <w:right w:val="none" w:sz="0" w:space="0" w:color="auto"/>
                  </w:divBdr>
                  <w:divsChild>
                    <w:div w:id="1176727939">
                      <w:marLeft w:val="0"/>
                      <w:marRight w:val="0"/>
                      <w:marTop w:val="0"/>
                      <w:marBottom w:val="0"/>
                      <w:divBdr>
                        <w:top w:val="none" w:sz="0" w:space="0" w:color="auto"/>
                        <w:left w:val="none" w:sz="0" w:space="0" w:color="auto"/>
                        <w:bottom w:val="none" w:sz="0" w:space="0" w:color="auto"/>
                        <w:right w:val="none" w:sz="0" w:space="0" w:color="auto"/>
                      </w:divBdr>
                      <w:divsChild>
                        <w:div w:id="1840120520">
                          <w:marLeft w:val="0"/>
                          <w:marRight w:val="0"/>
                          <w:marTop w:val="0"/>
                          <w:marBottom w:val="0"/>
                          <w:divBdr>
                            <w:top w:val="none" w:sz="0" w:space="0" w:color="auto"/>
                            <w:left w:val="none" w:sz="0" w:space="0" w:color="auto"/>
                            <w:bottom w:val="none" w:sz="0" w:space="0" w:color="auto"/>
                            <w:right w:val="none" w:sz="0" w:space="0" w:color="auto"/>
                          </w:divBdr>
                          <w:divsChild>
                            <w:div w:id="651446513">
                              <w:marLeft w:val="0"/>
                              <w:marRight w:val="0"/>
                              <w:marTop w:val="0"/>
                              <w:marBottom w:val="0"/>
                              <w:divBdr>
                                <w:top w:val="none" w:sz="0" w:space="0" w:color="auto"/>
                                <w:left w:val="none" w:sz="0" w:space="0" w:color="auto"/>
                                <w:bottom w:val="none" w:sz="0" w:space="0" w:color="auto"/>
                                <w:right w:val="none" w:sz="0" w:space="0" w:color="auto"/>
                              </w:divBdr>
                              <w:divsChild>
                                <w:div w:id="1855151157">
                                  <w:marLeft w:val="0"/>
                                  <w:marRight w:val="0"/>
                                  <w:marTop w:val="75"/>
                                  <w:marBottom w:val="240"/>
                                  <w:divBdr>
                                    <w:top w:val="none" w:sz="0" w:space="0" w:color="auto"/>
                                    <w:left w:val="none" w:sz="0" w:space="0" w:color="auto"/>
                                    <w:bottom w:val="none" w:sz="0" w:space="0" w:color="auto"/>
                                    <w:right w:val="none" w:sz="0" w:space="0" w:color="auto"/>
                                  </w:divBdr>
                                  <w:divsChild>
                                    <w:div w:id="1818716424">
                                      <w:marLeft w:val="0"/>
                                      <w:marRight w:val="0"/>
                                      <w:marTop w:val="0"/>
                                      <w:marBottom w:val="0"/>
                                      <w:divBdr>
                                        <w:top w:val="none" w:sz="0" w:space="0" w:color="auto"/>
                                        <w:left w:val="none" w:sz="0" w:space="0" w:color="auto"/>
                                        <w:bottom w:val="none" w:sz="0" w:space="0" w:color="auto"/>
                                        <w:right w:val="none" w:sz="0" w:space="0" w:color="auto"/>
                                      </w:divBdr>
                                      <w:divsChild>
                                        <w:div w:id="659816599">
                                          <w:marLeft w:val="0"/>
                                          <w:marRight w:val="0"/>
                                          <w:marTop w:val="0"/>
                                          <w:marBottom w:val="0"/>
                                          <w:divBdr>
                                            <w:top w:val="none" w:sz="0" w:space="0" w:color="auto"/>
                                            <w:left w:val="none" w:sz="0" w:space="0" w:color="auto"/>
                                            <w:bottom w:val="none" w:sz="0" w:space="0" w:color="auto"/>
                                            <w:right w:val="none" w:sz="0" w:space="0" w:color="auto"/>
                                          </w:divBdr>
                                        </w:div>
                                        <w:div w:id="52317565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2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922650">
      <w:bodyDiv w:val="1"/>
      <w:marLeft w:val="0"/>
      <w:marRight w:val="0"/>
      <w:marTop w:val="0"/>
      <w:marBottom w:val="0"/>
      <w:divBdr>
        <w:top w:val="none" w:sz="0" w:space="0" w:color="auto"/>
        <w:left w:val="none" w:sz="0" w:space="0" w:color="auto"/>
        <w:bottom w:val="none" w:sz="0" w:space="0" w:color="auto"/>
        <w:right w:val="none" w:sz="0" w:space="0" w:color="auto"/>
      </w:divBdr>
      <w:divsChild>
        <w:div w:id="1675454322">
          <w:marLeft w:val="0"/>
          <w:marRight w:val="0"/>
          <w:marTop w:val="100"/>
          <w:marBottom w:val="100"/>
          <w:divBdr>
            <w:top w:val="none" w:sz="0" w:space="0" w:color="auto"/>
            <w:left w:val="none" w:sz="0" w:space="0" w:color="auto"/>
            <w:bottom w:val="none" w:sz="0" w:space="0" w:color="auto"/>
            <w:right w:val="none" w:sz="0" w:space="0" w:color="auto"/>
          </w:divBdr>
          <w:divsChild>
            <w:div w:id="119495275">
              <w:marLeft w:val="0"/>
              <w:marRight w:val="0"/>
              <w:marTop w:val="0"/>
              <w:marBottom w:val="0"/>
              <w:divBdr>
                <w:top w:val="none" w:sz="0" w:space="0" w:color="auto"/>
                <w:left w:val="none" w:sz="0" w:space="0" w:color="auto"/>
                <w:bottom w:val="none" w:sz="0" w:space="0" w:color="auto"/>
                <w:right w:val="none" w:sz="0" w:space="0" w:color="auto"/>
              </w:divBdr>
              <w:divsChild>
                <w:div w:id="958727028">
                  <w:marLeft w:val="0"/>
                  <w:marRight w:val="0"/>
                  <w:marTop w:val="0"/>
                  <w:marBottom w:val="0"/>
                  <w:divBdr>
                    <w:top w:val="none" w:sz="0" w:space="0" w:color="auto"/>
                    <w:left w:val="none" w:sz="0" w:space="0" w:color="auto"/>
                    <w:bottom w:val="none" w:sz="0" w:space="0" w:color="auto"/>
                    <w:right w:val="none" w:sz="0" w:space="0" w:color="auto"/>
                  </w:divBdr>
                  <w:divsChild>
                    <w:div w:id="2074742179">
                      <w:marLeft w:val="0"/>
                      <w:marRight w:val="0"/>
                      <w:marTop w:val="0"/>
                      <w:marBottom w:val="0"/>
                      <w:divBdr>
                        <w:top w:val="none" w:sz="0" w:space="0" w:color="auto"/>
                        <w:left w:val="none" w:sz="0" w:space="0" w:color="auto"/>
                        <w:bottom w:val="none" w:sz="0" w:space="0" w:color="auto"/>
                        <w:right w:val="none" w:sz="0" w:space="0" w:color="auto"/>
                      </w:divBdr>
                      <w:divsChild>
                        <w:div w:id="41364473">
                          <w:marLeft w:val="0"/>
                          <w:marRight w:val="0"/>
                          <w:marTop w:val="0"/>
                          <w:marBottom w:val="0"/>
                          <w:divBdr>
                            <w:top w:val="none" w:sz="0" w:space="0" w:color="auto"/>
                            <w:left w:val="none" w:sz="0" w:space="0" w:color="auto"/>
                            <w:bottom w:val="none" w:sz="0" w:space="0" w:color="auto"/>
                            <w:right w:val="none" w:sz="0" w:space="0" w:color="auto"/>
                          </w:divBdr>
                          <w:divsChild>
                            <w:div w:id="138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719681">
      <w:bodyDiv w:val="1"/>
      <w:marLeft w:val="0"/>
      <w:marRight w:val="0"/>
      <w:marTop w:val="0"/>
      <w:marBottom w:val="0"/>
      <w:divBdr>
        <w:top w:val="none" w:sz="0" w:space="0" w:color="auto"/>
        <w:left w:val="none" w:sz="0" w:space="0" w:color="auto"/>
        <w:bottom w:val="none" w:sz="0" w:space="0" w:color="auto"/>
        <w:right w:val="none" w:sz="0" w:space="0" w:color="auto"/>
      </w:divBdr>
      <w:divsChild>
        <w:div w:id="1289779159">
          <w:marLeft w:val="0"/>
          <w:marRight w:val="0"/>
          <w:marTop w:val="0"/>
          <w:marBottom w:val="0"/>
          <w:divBdr>
            <w:top w:val="none" w:sz="0" w:space="0" w:color="auto"/>
            <w:left w:val="none" w:sz="0" w:space="0" w:color="auto"/>
            <w:bottom w:val="none" w:sz="0" w:space="0" w:color="auto"/>
            <w:right w:val="none" w:sz="0" w:space="0" w:color="auto"/>
          </w:divBdr>
          <w:divsChild>
            <w:div w:id="663703239">
              <w:marLeft w:val="0"/>
              <w:marRight w:val="0"/>
              <w:marTop w:val="0"/>
              <w:marBottom w:val="0"/>
              <w:divBdr>
                <w:top w:val="none" w:sz="0" w:space="0" w:color="auto"/>
                <w:left w:val="none" w:sz="0" w:space="0" w:color="auto"/>
                <w:bottom w:val="none" w:sz="0" w:space="0" w:color="auto"/>
                <w:right w:val="none" w:sz="0" w:space="0" w:color="auto"/>
              </w:divBdr>
              <w:divsChild>
                <w:div w:id="1081753565">
                  <w:marLeft w:val="0"/>
                  <w:marRight w:val="0"/>
                  <w:marTop w:val="0"/>
                  <w:marBottom w:val="0"/>
                  <w:divBdr>
                    <w:top w:val="none" w:sz="0" w:space="0" w:color="auto"/>
                    <w:left w:val="none" w:sz="0" w:space="0" w:color="auto"/>
                    <w:bottom w:val="none" w:sz="0" w:space="0" w:color="auto"/>
                    <w:right w:val="none" w:sz="0" w:space="0" w:color="auto"/>
                  </w:divBdr>
                  <w:divsChild>
                    <w:div w:id="763068049">
                      <w:marLeft w:val="0"/>
                      <w:marRight w:val="0"/>
                      <w:marTop w:val="225"/>
                      <w:marBottom w:val="0"/>
                      <w:divBdr>
                        <w:top w:val="none" w:sz="0" w:space="0" w:color="auto"/>
                        <w:left w:val="none" w:sz="0" w:space="0" w:color="auto"/>
                        <w:bottom w:val="none" w:sz="0" w:space="0" w:color="auto"/>
                        <w:right w:val="none" w:sz="0" w:space="0" w:color="auto"/>
                      </w:divBdr>
                      <w:divsChild>
                        <w:div w:id="1871801169">
                          <w:marLeft w:val="-225"/>
                          <w:marRight w:val="-225"/>
                          <w:marTop w:val="0"/>
                          <w:marBottom w:val="0"/>
                          <w:divBdr>
                            <w:top w:val="none" w:sz="0" w:space="0" w:color="auto"/>
                            <w:left w:val="none" w:sz="0" w:space="0" w:color="auto"/>
                            <w:bottom w:val="none" w:sz="0" w:space="0" w:color="auto"/>
                            <w:right w:val="none" w:sz="0" w:space="0" w:color="auto"/>
                          </w:divBdr>
                          <w:divsChild>
                            <w:div w:id="315304088">
                              <w:marLeft w:val="-225"/>
                              <w:marRight w:val="0"/>
                              <w:marTop w:val="0"/>
                              <w:marBottom w:val="0"/>
                              <w:divBdr>
                                <w:top w:val="none" w:sz="0" w:space="0" w:color="auto"/>
                                <w:left w:val="none" w:sz="0" w:space="0" w:color="auto"/>
                                <w:bottom w:val="none" w:sz="0" w:space="0" w:color="auto"/>
                                <w:right w:val="none" w:sz="0" w:space="0" w:color="auto"/>
                              </w:divBdr>
                              <w:divsChild>
                                <w:div w:id="775953377">
                                  <w:marLeft w:val="-225"/>
                                  <w:marRight w:val="-225"/>
                                  <w:marTop w:val="0"/>
                                  <w:marBottom w:val="0"/>
                                  <w:divBdr>
                                    <w:top w:val="none" w:sz="0" w:space="0" w:color="auto"/>
                                    <w:left w:val="none" w:sz="0" w:space="0" w:color="auto"/>
                                    <w:bottom w:val="none" w:sz="0" w:space="0" w:color="auto"/>
                                    <w:right w:val="none" w:sz="0" w:space="0" w:color="auto"/>
                                  </w:divBdr>
                                  <w:divsChild>
                                    <w:div w:id="1358702456">
                                      <w:marLeft w:val="0"/>
                                      <w:marRight w:val="0"/>
                                      <w:marTop w:val="0"/>
                                      <w:marBottom w:val="0"/>
                                      <w:divBdr>
                                        <w:top w:val="none" w:sz="0" w:space="0" w:color="auto"/>
                                        <w:left w:val="none" w:sz="0" w:space="0" w:color="auto"/>
                                        <w:bottom w:val="none" w:sz="0" w:space="0" w:color="auto"/>
                                        <w:right w:val="none" w:sz="0" w:space="0" w:color="auto"/>
                                      </w:divBdr>
                                      <w:divsChild>
                                        <w:div w:id="1847867705">
                                          <w:marLeft w:val="0"/>
                                          <w:marRight w:val="0"/>
                                          <w:marTop w:val="0"/>
                                          <w:marBottom w:val="225"/>
                                          <w:divBdr>
                                            <w:top w:val="none" w:sz="0" w:space="0" w:color="auto"/>
                                            <w:left w:val="none" w:sz="0" w:space="0" w:color="auto"/>
                                            <w:bottom w:val="none" w:sz="0" w:space="0" w:color="auto"/>
                                            <w:right w:val="none" w:sz="0" w:space="0" w:color="auto"/>
                                          </w:divBdr>
                                          <w:divsChild>
                                            <w:div w:id="1073091591">
                                              <w:marLeft w:val="0"/>
                                              <w:marRight w:val="0"/>
                                              <w:marTop w:val="0"/>
                                              <w:marBottom w:val="0"/>
                                              <w:divBdr>
                                                <w:top w:val="none" w:sz="0" w:space="0" w:color="auto"/>
                                                <w:left w:val="none" w:sz="0" w:space="0" w:color="auto"/>
                                                <w:bottom w:val="none" w:sz="0" w:space="0" w:color="auto"/>
                                                <w:right w:val="none" w:sz="0" w:space="0" w:color="auto"/>
                                              </w:divBdr>
                                              <w:divsChild>
                                                <w:div w:id="598215451">
                                                  <w:marLeft w:val="0"/>
                                                  <w:marRight w:val="0"/>
                                                  <w:marTop w:val="0"/>
                                                  <w:marBottom w:val="0"/>
                                                  <w:divBdr>
                                                    <w:top w:val="none" w:sz="0" w:space="0" w:color="auto"/>
                                                    <w:left w:val="none" w:sz="0" w:space="0" w:color="auto"/>
                                                    <w:bottom w:val="none" w:sz="0" w:space="0" w:color="auto"/>
                                                    <w:right w:val="none" w:sz="0" w:space="0" w:color="auto"/>
                                                  </w:divBdr>
                                                </w:div>
                                                <w:div w:id="2319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181999">
      <w:bodyDiv w:val="1"/>
      <w:marLeft w:val="0"/>
      <w:marRight w:val="0"/>
      <w:marTop w:val="0"/>
      <w:marBottom w:val="0"/>
      <w:divBdr>
        <w:top w:val="none" w:sz="0" w:space="0" w:color="auto"/>
        <w:left w:val="none" w:sz="0" w:space="0" w:color="auto"/>
        <w:bottom w:val="none" w:sz="0" w:space="0" w:color="auto"/>
        <w:right w:val="none" w:sz="0" w:space="0" w:color="auto"/>
      </w:divBdr>
      <w:divsChild>
        <w:div w:id="27489439">
          <w:marLeft w:val="0"/>
          <w:marRight w:val="0"/>
          <w:marTop w:val="0"/>
          <w:marBottom w:val="0"/>
          <w:divBdr>
            <w:top w:val="none" w:sz="0" w:space="0" w:color="auto"/>
            <w:left w:val="none" w:sz="0" w:space="0" w:color="auto"/>
            <w:bottom w:val="none" w:sz="0" w:space="0" w:color="auto"/>
            <w:right w:val="none" w:sz="0" w:space="0" w:color="auto"/>
          </w:divBdr>
          <w:divsChild>
            <w:div w:id="715811424">
              <w:marLeft w:val="0"/>
              <w:marRight w:val="0"/>
              <w:marTop w:val="0"/>
              <w:marBottom w:val="0"/>
              <w:divBdr>
                <w:top w:val="none" w:sz="0" w:space="0" w:color="auto"/>
                <w:left w:val="none" w:sz="0" w:space="0" w:color="auto"/>
                <w:bottom w:val="none" w:sz="0" w:space="0" w:color="auto"/>
                <w:right w:val="none" w:sz="0" w:space="0" w:color="auto"/>
              </w:divBdr>
              <w:divsChild>
                <w:div w:id="453528339">
                  <w:marLeft w:val="0"/>
                  <w:marRight w:val="0"/>
                  <w:marTop w:val="0"/>
                  <w:marBottom w:val="0"/>
                  <w:divBdr>
                    <w:top w:val="none" w:sz="0" w:space="0" w:color="auto"/>
                    <w:left w:val="none" w:sz="0" w:space="0" w:color="auto"/>
                    <w:bottom w:val="none" w:sz="0" w:space="0" w:color="auto"/>
                    <w:right w:val="none" w:sz="0" w:space="0" w:color="auto"/>
                  </w:divBdr>
                  <w:divsChild>
                    <w:div w:id="930890620">
                      <w:marLeft w:val="0"/>
                      <w:marRight w:val="0"/>
                      <w:marTop w:val="0"/>
                      <w:marBottom w:val="0"/>
                      <w:divBdr>
                        <w:top w:val="none" w:sz="0" w:space="0" w:color="auto"/>
                        <w:left w:val="none" w:sz="0" w:space="0" w:color="auto"/>
                        <w:bottom w:val="none" w:sz="0" w:space="0" w:color="auto"/>
                        <w:right w:val="none" w:sz="0" w:space="0" w:color="auto"/>
                      </w:divBdr>
                      <w:divsChild>
                        <w:div w:id="129409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77794">
      <w:bodyDiv w:val="1"/>
      <w:marLeft w:val="0"/>
      <w:marRight w:val="0"/>
      <w:marTop w:val="0"/>
      <w:marBottom w:val="0"/>
      <w:divBdr>
        <w:top w:val="none" w:sz="0" w:space="0" w:color="auto"/>
        <w:left w:val="none" w:sz="0" w:space="0" w:color="auto"/>
        <w:bottom w:val="none" w:sz="0" w:space="0" w:color="auto"/>
        <w:right w:val="none" w:sz="0" w:space="0" w:color="auto"/>
      </w:divBdr>
      <w:divsChild>
        <w:div w:id="95179012">
          <w:marLeft w:val="0"/>
          <w:marRight w:val="0"/>
          <w:marTop w:val="0"/>
          <w:marBottom w:val="0"/>
          <w:divBdr>
            <w:top w:val="none" w:sz="0" w:space="0" w:color="auto"/>
            <w:left w:val="none" w:sz="0" w:space="0" w:color="auto"/>
            <w:bottom w:val="none" w:sz="0" w:space="0" w:color="auto"/>
            <w:right w:val="none" w:sz="0" w:space="0" w:color="auto"/>
          </w:divBdr>
          <w:divsChild>
            <w:div w:id="525562611">
              <w:marLeft w:val="0"/>
              <w:marRight w:val="0"/>
              <w:marTop w:val="0"/>
              <w:marBottom w:val="0"/>
              <w:divBdr>
                <w:top w:val="none" w:sz="0" w:space="0" w:color="auto"/>
                <w:left w:val="none" w:sz="0" w:space="0" w:color="auto"/>
                <w:bottom w:val="none" w:sz="0" w:space="0" w:color="auto"/>
                <w:right w:val="none" w:sz="0" w:space="0" w:color="auto"/>
              </w:divBdr>
              <w:divsChild>
                <w:div w:id="1985348535">
                  <w:marLeft w:val="0"/>
                  <w:marRight w:val="0"/>
                  <w:marTop w:val="0"/>
                  <w:marBottom w:val="0"/>
                  <w:divBdr>
                    <w:top w:val="none" w:sz="0" w:space="0" w:color="auto"/>
                    <w:left w:val="none" w:sz="0" w:space="0" w:color="auto"/>
                    <w:bottom w:val="none" w:sz="0" w:space="0" w:color="auto"/>
                    <w:right w:val="none" w:sz="0" w:space="0" w:color="auto"/>
                  </w:divBdr>
                  <w:divsChild>
                    <w:div w:id="1973364548">
                      <w:marLeft w:val="0"/>
                      <w:marRight w:val="0"/>
                      <w:marTop w:val="225"/>
                      <w:marBottom w:val="0"/>
                      <w:divBdr>
                        <w:top w:val="none" w:sz="0" w:space="0" w:color="auto"/>
                        <w:left w:val="none" w:sz="0" w:space="0" w:color="auto"/>
                        <w:bottom w:val="none" w:sz="0" w:space="0" w:color="auto"/>
                        <w:right w:val="none" w:sz="0" w:space="0" w:color="auto"/>
                      </w:divBdr>
                      <w:divsChild>
                        <w:div w:id="2144618404">
                          <w:marLeft w:val="-225"/>
                          <w:marRight w:val="-225"/>
                          <w:marTop w:val="0"/>
                          <w:marBottom w:val="0"/>
                          <w:divBdr>
                            <w:top w:val="none" w:sz="0" w:space="0" w:color="auto"/>
                            <w:left w:val="none" w:sz="0" w:space="0" w:color="auto"/>
                            <w:bottom w:val="none" w:sz="0" w:space="0" w:color="auto"/>
                            <w:right w:val="none" w:sz="0" w:space="0" w:color="auto"/>
                          </w:divBdr>
                          <w:divsChild>
                            <w:div w:id="1572544010">
                              <w:marLeft w:val="-225"/>
                              <w:marRight w:val="0"/>
                              <w:marTop w:val="0"/>
                              <w:marBottom w:val="0"/>
                              <w:divBdr>
                                <w:top w:val="none" w:sz="0" w:space="0" w:color="auto"/>
                                <w:left w:val="none" w:sz="0" w:space="0" w:color="auto"/>
                                <w:bottom w:val="none" w:sz="0" w:space="0" w:color="auto"/>
                                <w:right w:val="none" w:sz="0" w:space="0" w:color="auto"/>
                              </w:divBdr>
                              <w:divsChild>
                                <w:div w:id="904029730">
                                  <w:marLeft w:val="-225"/>
                                  <w:marRight w:val="-225"/>
                                  <w:marTop w:val="0"/>
                                  <w:marBottom w:val="0"/>
                                  <w:divBdr>
                                    <w:top w:val="none" w:sz="0" w:space="0" w:color="auto"/>
                                    <w:left w:val="none" w:sz="0" w:space="0" w:color="auto"/>
                                    <w:bottom w:val="none" w:sz="0" w:space="0" w:color="auto"/>
                                    <w:right w:val="none" w:sz="0" w:space="0" w:color="auto"/>
                                  </w:divBdr>
                                  <w:divsChild>
                                    <w:div w:id="122190524">
                                      <w:marLeft w:val="0"/>
                                      <w:marRight w:val="0"/>
                                      <w:marTop w:val="0"/>
                                      <w:marBottom w:val="0"/>
                                      <w:divBdr>
                                        <w:top w:val="none" w:sz="0" w:space="0" w:color="auto"/>
                                        <w:left w:val="none" w:sz="0" w:space="0" w:color="auto"/>
                                        <w:bottom w:val="none" w:sz="0" w:space="0" w:color="auto"/>
                                        <w:right w:val="none" w:sz="0" w:space="0" w:color="auto"/>
                                      </w:divBdr>
                                      <w:divsChild>
                                        <w:div w:id="1171989757">
                                          <w:marLeft w:val="0"/>
                                          <w:marRight w:val="0"/>
                                          <w:marTop w:val="0"/>
                                          <w:marBottom w:val="225"/>
                                          <w:divBdr>
                                            <w:top w:val="none" w:sz="0" w:space="0" w:color="auto"/>
                                            <w:left w:val="none" w:sz="0" w:space="0" w:color="auto"/>
                                            <w:bottom w:val="none" w:sz="0" w:space="0" w:color="auto"/>
                                            <w:right w:val="none" w:sz="0" w:space="0" w:color="auto"/>
                                          </w:divBdr>
                                          <w:divsChild>
                                            <w:div w:id="921715642">
                                              <w:marLeft w:val="0"/>
                                              <w:marRight w:val="0"/>
                                              <w:marTop w:val="0"/>
                                              <w:marBottom w:val="0"/>
                                              <w:divBdr>
                                                <w:top w:val="none" w:sz="0" w:space="0" w:color="auto"/>
                                                <w:left w:val="none" w:sz="0" w:space="0" w:color="auto"/>
                                                <w:bottom w:val="none" w:sz="0" w:space="0" w:color="auto"/>
                                                <w:right w:val="none" w:sz="0" w:space="0" w:color="auto"/>
                                              </w:divBdr>
                                              <w:divsChild>
                                                <w:div w:id="817112181">
                                                  <w:marLeft w:val="0"/>
                                                  <w:marRight w:val="0"/>
                                                  <w:marTop w:val="0"/>
                                                  <w:marBottom w:val="0"/>
                                                  <w:divBdr>
                                                    <w:top w:val="none" w:sz="0" w:space="0" w:color="auto"/>
                                                    <w:left w:val="none" w:sz="0" w:space="0" w:color="auto"/>
                                                    <w:bottom w:val="none" w:sz="0" w:space="0" w:color="auto"/>
                                                    <w:right w:val="none" w:sz="0" w:space="0" w:color="auto"/>
                                                  </w:divBdr>
                                                  <w:divsChild>
                                                    <w:div w:id="18145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164687">
      <w:bodyDiv w:val="1"/>
      <w:marLeft w:val="0"/>
      <w:marRight w:val="0"/>
      <w:marTop w:val="0"/>
      <w:marBottom w:val="0"/>
      <w:divBdr>
        <w:top w:val="none" w:sz="0" w:space="0" w:color="auto"/>
        <w:left w:val="none" w:sz="0" w:space="0" w:color="auto"/>
        <w:bottom w:val="none" w:sz="0" w:space="0" w:color="auto"/>
        <w:right w:val="none" w:sz="0" w:space="0" w:color="auto"/>
      </w:divBdr>
      <w:divsChild>
        <w:div w:id="2034375183">
          <w:marLeft w:val="0"/>
          <w:marRight w:val="0"/>
          <w:marTop w:val="0"/>
          <w:marBottom w:val="0"/>
          <w:divBdr>
            <w:top w:val="none" w:sz="0" w:space="0" w:color="auto"/>
            <w:left w:val="none" w:sz="0" w:space="0" w:color="auto"/>
            <w:bottom w:val="none" w:sz="0" w:space="0" w:color="auto"/>
            <w:right w:val="none" w:sz="0" w:space="0" w:color="auto"/>
          </w:divBdr>
          <w:divsChild>
            <w:div w:id="399405968">
              <w:marLeft w:val="0"/>
              <w:marRight w:val="0"/>
              <w:marTop w:val="0"/>
              <w:marBottom w:val="0"/>
              <w:divBdr>
                <w:top w:val="none" w:sz="0" w:space="0" w:color="auto"/>
                <w:left w:val="none" w:sz="0" w:space="0" w:color="auto"/>
                <w:bottom w:val="none" w:sz="0" w:space="0" w:color="auto"/>
                <w:right w:val="none" w:sz="0" w:space="0" w:color="auto"/>
              </w:divBdr>
              <w:divsChild>
                <w:div w:id="1499274583">
                  <w:marLeft w:val="0"/>
                  <w:marRight w:val="0"/>
                  <w:marTop w:val="0"/>
                  <w:marBottom w:val="0"/>
                  <w:divBdr>
                    <w:top w:val="none" w:sz="0" w:space="0" w:color="auto"/>
                    <w:left w:val="none" w:sz="0" w:space="0" w:color="auto"/>
                    <w:bottom w:val="none" w:sz="0" w:space="0" w:color="auto"/>
                    <w:right w:val="none" w:sz="0" w:space="0" w:color="auto"/>
                  </w:divBdr>
                  <w:divsChild>
                    <w:div w:id="1242760782">
                      <w:marLeft w:val="0"/>
                      <w:marRight w:val="0"/>
                      <w:marTop w:val="300"/>
                      <w:marBottom w:val="0"/>
                      <w:divBdr>
                        <w:top w:val="none" w:sz="0" w:space="0" w:color="auto"/>
                        <w:left w:val="none" w:sz="0" w:space="0" w:color="auto"/>
                        <w:bottom w:val="none" w:sz="0" w:space="0" w:color="auto"/>
                        <w:right w:val="none" w:sz="0" w:space="0" w:color="auto"/>
                      </w:divBdr>
                      <w:divsChild>
                        <w:div w:id="2076246291">
                          <w:marLeft w:val="0"/>
                          <w:marRight w:val="0"/>
                          <w:marTop w:val="0"/>
                          <w:marBottom w:val="0"/>
                          <w:divBdr>
                            <w:top w:val="none" w:sz="0" w:space="0" w:color="auto"/>
                            <w:left w:val="none" w:sz="0" w:space="0" w:color="auto"/>
                            <w:bottom w:val="none" w:sz="0" w:space="0" w:color="auto"/>
                            <w:right w:val="none" w:sz="0" w:space="0" w:color="auto"/>
                          </w:divBdr>
                          <w:divsChild>
                            <w:div w:id="76680273">
                              <w:marLeft w:val="0"/>
                              <w:marRight w:val="0"/>
                              <w:marTop w:val="0"/>
                              <w:marBottom w:val="0"/>
                              <w:divBdr>
                                <w:top w:val="none" w:sz="0" w:space="0" w:color="auto"/>
                                <w:left w:val="none" w:sz="0" w:space="0" w:color="auto"/>
                                <w:bottom w:val="none" w:sz="0" w:space="0" w:color="auto"/>
                                <w:right w:val="none" w:sz="0" w:space="0" w:color="auto"/>
                              </w:divBdr>
                              <w:divsChild>
                                <w:div w:id="363672803">
                                  <w:marLeft w:val="0"/>
                                  <w:marRight w:val="0"/>
                                  <w:marTop w:val="0"/>
                                  <w:marBottom w:val="0"/>
                                  <w:divBdr>
                                    <w:top w:val="none" w:sz="0" w:space="0" w:color="auto"/>
                                    <w:left w:val="none" w:sz="0" w:space="0" w:color="auto"/>
                                    <w:bottom w:val="none" w:sz="0" w:space="0" w:color="auto"/>
                                    <w:right w:val="none" w:sz="0" w:space="0" w:color="auto"/>
                                  </w:divBdr>
                                  <w:divsChild>
                                    <w:div w:id="512037212">
                                      <w:marLeft w:val="0"/>
                                      <w:marRight w:val="0"/>
                                      <w:marTop w:val="0"/>
                                      <w:marBottom w:val="0"/>
                                      <w:divBdr>
                                        <w:top w:val="none" w:sz="0" w:space="0" w:color="auto"/>
                                        <w:left w:val="none" w:sz="0" w:space="0" w:color="auto"/>
                                        <w:bottom w:val="none" w:sz="0" w:space="0" w:color="auto"/>
                                        <w:right w:val="none" w:sz="0" w:space="0" w:color="auto"/>
                                      </w:divBdr>
                                      <w:divsChild>
                                        <w:div w:id="2113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0508085">
      <w:bodyDiv w:val="1"/>
      <w:marLeft w:val="0"/>
      <w:marRight w:val="0"/>
      <w:marTop w:val="0"/>
      <w:marBottom w:val="0"/>
      <w:divBdr>
        <w:top w:val="none" w:sz="0" w:space="0" w:color="auto"/>
        <w:left w:val="none" w:sz="0" w:space="0" w:color="auto"/>
        <w:bottom w:val="none" w:sz="0" w:space="0" w:color="auto"/>
        <w:right w:val="none" w:sz="0" w:space="0" w:color="auto"/>
      </w:divBdr>
    </w:div>
    <w:div w:id="861750268">
      <w:bodyDiv w:val="1"/>
      <w:marLeft w:val="0"/>
      <w:marRight w:val="0"/>
      <w:marTop w:val="0"/>
      <w:marBottom w:val="0"/>
      <w:divBdr>
        <w:top w:val="none" w:sz="0" w:space="0" w:color="auto"/>
        <w:left w:val="none" w:sz="0" w:space="0" w:color="auto"/>
        <w:bottom w:val="none" w:sz="0" w:space="0" w:color="auto"/>
        <w:right w:val="none" w:sz="0" w:space="0" w:color="auto"/>
      </w:divBdr>
      <w:divsChild>
        <w:div w:id="1804155726">
          <w:marLeft w:val="0"/>
          <w:marRight w:val="0"/>
          <w:marTop w:val="0"/>
          <w:marBottom w:val="0"/>
          <w:divBdr>
            <w:top w:val="none" w:sz="0" w:space="0" w:color="auto"/>
            <w:left w:val="none" w:sz="0" w:space="0" w:color="auto"/>
            <w:bottom w:val="none" w:sz="0" w:space="0" w:color="auto"/>
            <w:right w:val="none" w:sz="0" w:space="0" w:color="auto"/>
          </w:divBdr>
          <w:divsChild>
            <w:div w:id="499467391">
              <w:marLeft w:val="0"/>
              <w:marRight w:val="0"/>
              <w:marTop w:val="0"/>
              <w:marBottom w:val="0"/>
              <w:divBdr>
                <w:top w:val="none" w:sz="0" w:space="0" w:color="auto"/>
                <w:left w:val="none" w:sz="0" w:space="0" w:color="auto"/>
                <w:bottom w:val="none" w:sz="0" w:space="0" w:color="auto"/>
                <w:right w:val="none" w:sz="0" w:space="0" w:color="auto"/>
              </w:divBdr>
              <w:divsChild>
                <w:div w:id="389816293">
                  <w:marLeft w:val="0"/>
                  <w:marRight w:val="0"/>
                  <w:marTop w:val="0"/>
                  <w:marBottom w:val="0"/>
                  <w:divBdr>
                    <w:top w:val="none" w:sz="0" w:space="0" w:color="auto"/>
                    <w:left w:val="none" w:sz="0" w:space="0" w:color="auto"/>
                    <w:bottom w:val="none" w:sz="0" w:space="0" w:color="auto"/>
                    <w:right w:val="none" w:sz="0" w:space="0" w:color="auto"/>
                  </w:divBdr>
                  <w:divsChild>
                    <w:div w:id="1807696764">
                      <w:marLeft w:val="0"/>
                      <w:marRight w:val="0"/>
                      <w:marTop w:val="300"/>
                      <w:marBottom w:val="0"/>
                      <w:divBdr>
                        <w:top w:val="none" w:sz="0" w:space="0" w:color="auto"/>
                        <w:left w:val="none" w:sz="0" w:space="0" w:color="auto"/>
                        <w:bottom w:val="none" w:sz="0" w:space="0" w:color="auto"/>
                        <w:right w:val="none" w:sz="0" w:space="0" w:color="auto"/>
                      </w:divBdr>
                      <w:divsChild>
                        <w:div w:id="921526271">
                          <w:marLeft w:val="0"/>
                          <w:marRight w:val="0"/>
                          <w:marTop w:val="0"/>
                          <w:marBottom w:val="0"/>
                          <w:divBdr>
                            <w:top w:val="none" w:sz="0" w:space="0" w:color="auto"/>
                            <w:left w:val="none" w:sz="0" w:space="0" w:color="auto"/>
                            <w:bottom w:val="none" w:sz="0" w:space="0" w:color="auto"/>
                            <w:right w:val="none" w:sz="0" w:space="0" w:color="auto"/>
                          </w:divBdr>
                          <w:divsChild>
                            <w:div w:id="1057821642">
                              <w:marLeft w:val="0"/>
                              <w:marRight w:val="0"/>
                              <w:marTop w:val="0"/>
                              <w:marBottom w:val="0"/>
                              <w:divBdr>
                                <w:top w:val="none" w:sz="0" w:space="0" w:color="auto"/>
                                <w:left w:val="none" w:sz="0" w:space="0" w:color="auto"/>
                                <w:bottom w:val="none" w:sz="0" w:space="0" w:color="auto"/>
                                <w:right w:val="none" w:sz="0" w:space="0" w:color="auto"/>
                              </w:divBdr>
                              <w:divsChild>
                                <w:div w:id="521628147">
                                  <w:marLeft w:val="0"/>
                                  <w:marRight w:val="0"/>
                                  <w:marTop w:val="0"/>
                                  <w:marBottom w:val="0"/>
                                  <w:divBdr>
                                    <w:top w:val="none" w:sz="0" w:space="0" w:color="auto"/>
                                    <w:left w:val="none" w:sz="0" w:space="0" w:color="auto"/>
                                    <w:bottom w:val="none" w:sz="0" w:space="0" w:color="auto"/>
                                    <w:right w:val="none" w:sz="0" w:space="0" w:color="auto"/>
                                  </w:divBdr>
                                  <w:divsChild>
                                    <w:div w:id="38209754">
                                      <w:marLeft w:val="0"/>
                                      <w:marRight w:val="0"/>
                                      <w:marTop w:val="0"/>
                                      <w:marBottom w:val="0"/>
                                      <w:divBdr>
                                        <w:top w:val="none" w:sz="0" w:space="0" w:color="auto"/>
                                        <w:left w:val="none" w:sz="0" w:space="0" w:color="auto"/>
                                        <w:bottom w:val="none" w:sz="0" w:space="0" w:color="auto"/>
                                        <w:right w:val="none" w:sz="0" w:space="0" w:color="auto"/>
                                      </w:divBdr>
                                      <w:divsChild>
                                        <w:div w:id="1786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019131">
      <w:bodyDiv w:val="1"/>
      <w:marLeft w:val="0"/>
      <w:marRight w:val="0"/>
      <w:marTop w:val="0"/>
      <w:marBottom w:val="0"/>
      <w:divBdr>
        <w:top w:val="none" w:sz="0" w:space="0" w:color="auto"/>
        <w:left w:val="none" w:sz="0" w:space="0" w:color="auto"/>
        <w:bottom w:val="none" w:sz="0" w:space="0" w:color="auto"/>
        <w:right w:val="none" w:sz="0" w:space="0" w:color="auto"/>
      </w:divBdr>
      <w:divsChild>
        <w:div w:id="1180506525">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double" w:sz="12" w:space="8" w:color="006600"/>
                <w:bottom w:val="none" w:sz="0" w:space="0" w:color="auto"/>
                <w:right w:val="double" w:sz="12" w:space="8" w:color="006600"/>
              </w:divBdr>
              <w:divsChild>
                <w:div w:id="1625307706">
                  <w:marLeft w:val="0"/>
                  <w:marRight w:val="0"/>
                  <w:marTop w:val="0"/>
                  <w:marBottom w:val="0"/>
                  <w:divBdr>
                    <w:top w:val="none" w:sz="0" w:space="0" w:color="auto"/>
                    <w:left w:val="none" w:sz="0" w:space="0" w:color="auto"/>
                    <w:bottom w:val="none" w:sz="0" w:space="0" w:color="auto"/>
                    <w:right w:val="none" w:sz="0" w:space="0" w:color="auto"/>
                  </w:divBdr>
                  <w:divsChild>
                    <w:div w:id="19306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5120">
      <w:bodyDiv w:val="1"/>
      <w:marLeft w:val="0"/>
      <w:marRight w:val="0"/>
      <w:marTop w:val="0"/>
      <w:marBottom w:val="0"/>
      <w:divBdr>
        <w:top w:val="none" w:sz="0" w:space="0" w:color="auto"/>
        <w:left w:val="none" w:sz="0" w:space="0" w:color="auto"/>
        <w:bottom w:val="none" w:sz="0" w:space="0" w:color="auto"/>
        <w:right w:val="none" w:sz="0" w:space="0" w:color="auto"/>
      </w:divBdr>
    </w:div>
    <w:div w:id="971983215">
      <w:bodyDiv w:val="1"/>
      <w:marLeft w:val="0"/>
      <w:marRight w:val="0"/>
      <w:marTop w:val="0"/>
      <w:marBottom w:val="0"/>
      <w:divBdr>
        <w:top w:val="none" w:sz="0" w:space="0" w:color="auto"/>
        <w:left w:val="none" w:sz="0" w:space="0" w:color="auto"/>
        <w:bottom w:val="none" w:sz="0" w:space="0" w:color="auto"/>
        <w:right w:val="none" w:sz="0" w:space="0" w:color="auto"/>
      </w:divBdr>
      <w:divsChild>
        <w:div w:id="68816435">
          <w:marLeft w:val="0"/>
          <w:marRight w:val="0"/>
          <w:marTop w:val="0"/>
          <w:marBottom w:val="0"/>
          <w:divBdr>
            <w:top w:val="none" w:sz="0" w:space="0" w:color="auto"/>
            <w:left w:val="none" w:sz="0" w:space="0" w:color="auto"/>
            <w:bottom w:val="none" w:sz="0" w:space="0" w:color="auto"/>
            <w:right w:val="none" w:sz="0" w:space="0" w:color="auto"/>
          </w:divBdr>
          <w:divsChild>
            <w:div w:id="582643430">
              <w:marLeft w:val="0"/>
              <w:marRight w:val="0"/>
              <w:marTop w:val="0"/>
              <w:marBottom w:val="0"/>
              <w:divBdr>
                <w:top w:val="none" w:sz="0" w:space="0" w:color="auto"/>
                <w:left w:val="none" w:sz="0" w:space="0" w:color="auto"/>
                <w:bottom w:val="none" w:sz="0" w:space="0" w:color="auto"/>
                <w:right w:val="none" w:sz="0" w:space="0" w:color="auto"/>
              </w:divBdr>
              <w:divsChild>
                <w:div w:id="2079401250">
                  <w:marLeft w:val="0"/>
                  <w:marRight w:val="0"/>
                  <w:marTop w:val="0"/>
                  <w:marBottom w:val="0"/>
                  <w:divBdr>
                    <w:top w:val="none" w:sz="0" w:space="0" w:color="auto"/>
                    <w:left w:val="none" w:sz="0" w:space="0" w:color="auto"/>
                    <w:bottom w:val="none" w:sz="0" w:space="0" w:color="auto"/>
                    <w:right w:val="none" w:sz="0" w:space="0" w:color="auto"/>
                  </w:divBdr>
                  <w:divsChild>
                    <w:div w:id="1028409746">
                      <w:marLeft w:val="0"/>
                      <w:marRight w:val="0"/>
                      <w:marTop w:val="300"/>
                      <w:marBottom w:val="0"/>
                      <w:divBdr>
                        <w:top w:val="none" w:sz="0" w:space="0" w:color="auto"/>
                        <w:left w:val="none" w:sz="0" w:space="0" w:color="auto"/>
                        <w:bottom w:val="none" w:sz="0" w:space="0" w:color="auto"/>
                        <w:right w:val="none" w:sz="0" w:space="0" w:color="auto"/>
                      </w:divBdr>
                      <w:divsChild>
                        <w:div w:id="1810903051">
                          <w:marLeft w:val="0"/>
                          <w:marRight w:val="0"/>
                          <w:marTop w:val="0"/>
                          <w:marBottom w:val="0"/>
                          <w:divBdr>
                            <w:top w:val="none" w:sz="0" w:space="0" w:color="auto"/>
                            <w:left w:val="none" w:sz="0" w:space="0" w:color="auto"/>
                            <w:bottom w:val="none" w:sz="0" w:space="0" w:color="auto"/>
                            <w:right w:val="none" w:sz="0" w:space="0" w:color="auto"/>
                          </w:divBdr>
                          <w:divsChild>
                            <w:div w:id="859322748">
                              <w:marLeft w:val="0"/>
                              <w:marRight w:val="0"/>
                              <w:marTop w:val="0"/>
                              <w:marBottom w:val="0"/>
                              <w:divBdr>
                                <w:top w:val="none" w:sz="0" w:space="0" w:color="auto"/>
                                <w:left w:val="none" w:sz="0" w:space="0" w:color="auto"/>
                                <w:bottom w:val="none" w:sz="0" w:space="0" w:color="auto"/>
                                <w:right w:val="none" w:sz="0" w:space="0" w:color="auto"/>
                              </w:divBdr>
                              <w:divsChild>
                                <w:div w:id="1805922472">
                                  <w:marLeft w:val="0"/>
                                  <w:marRight w:val="0"/>
                                  <w:marTop w:val="0"/>
                                  <w:marBottom w:val="0"/>
                                  <w:divBdr>
                                    <w:top w:val="none" w:sz="0" w:space="0" w:color="auto"/>
                                    <w:left w:val="none" w:sz="0" w:space="0" w:color="auto"/>
                                    <w:bottom w:val="none" w:sz="0" w:space="0" w:color="auto"/>
                                    <w:right w:val="none" w:sz="0" w:space="0" w:color="auto"/>
                                  </w:divBdr>
                                  <w:divsChild>
                                    <w:div w:id="1273708047">
                                      <w:marLeft w:val="0"/>
                                      <w:marRight w:val="0"/>
                                      <w:marTop w:val="0"/>
                                      <w:marBottom w:val="0"/>
                                      <w:divBdr>
                                        <w:top w:val="none" w:sz="0" w:space="0" w:color="auto"/>
                                        <w:left w:val="none" w:sz="0" w:space="0" w:color="auto"/>
                                        <w:bottom w:val="none" w:sz="0" w:space="0" w:color="auto"/>
                                        <w:right w:val="none" w:sz="0" w:space="0" w:color="auto"/>
                                      </w:divBdr>
                                      <w:divsChild>
                                        <w:div w:id="1165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60755">
      <w:bodyDiv w:val="1"/>
      <w:marLeft w:val="0"/>
      <w:marRight w:val="0"/>
      <w:marTop w:val="0"/>
      <w:marBottom w:val="0"/>
      <w:divBdr>
        <w:top w:val="none" w:sz="0" w:space="0" w:color="auto"/>
        <w:left w:val="none" w:sz="0" w:space="0" w:color="auto"/>
        <w:bottom w:val="none" w:sz="0" w:space="0" w:color="auto"/>
        <w:right w:val="none" w:sz="0" w:space="0" w:color="auto"/>
      </w:divBdr>
      <w:divsChild>
        <w:div w:id="2041935528">
          <w:marLeft w:val="0"/>
          <w:marRight w:val="0"/>
          <w:marTop w:val="0"/>
          <w:marBottom w:val="0"/>
          <w:divBdr>
            <w:top w:val="none" w:sz="0" w:space="0" w:color="auto"/>
            <w:left w:val="none" w:sz="0" w:space="0" w:color="auto"/>
            <w:bottom w:val="none" w:sz="0" w:space="0" w:color="auto"/>
            <w:right w:val="none" w:sz="0" w:space="0" w:color="auto"/>
          </w:divBdr>
          <w:divsChild>
            <w:div w:id="467863332">
              <w:marLeft w:val="0"/>
              <w:marRight w:val="0"/>
              <w:marTop w:val="0"/>
              <w:marBottom w:val="0"/>
              <w:divBdr>
                <w:top w:val="none" w:sz="0" w:space="0" w:color="auto"/>
                <w:left w:val="none" w:sz="0" w:space="0" w:color="auto"/>
                <w:bottom w:val="none" w:sz="0" w:space="0" w:color="auto"/>
                <w:right w:val="none" w:sz="0" w:space="0" w:color="auto"/>
              </w:divBdr>
              <w:divsChild>
                <w:div w:id="2534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5086">
      <w:bodyDiv w:val="1"/>
      <w:marLeft w:val="0"/>
      <w:marRight w:val="0"/>
      <w:marTop w:val="0"/>
      <w:marBottom w:val="0"/>
      <w:divBdr>
        <w:top w:val="none" w:sz="0" w:space="0" w:color="auto"/>
        <w:left w:val="none" w:sz="0" w:space="0" w:color="auto"/>
        <w:bottom w:val="none" w:sz="0" w:space="0" w:color="auto"/>
        <w:right w:val="none" w:sz="0" w:space="0" w:color="auto"/>
      </w:divBdr>
      <w:divsChild>
        <w:div w:id="855774455">
          <w:marLeft w:val="0"/>
          <w:marRight w:val="0"/>
          <w:marTop w:val="450"/>
          <w:marBottom w:val="0"/>
          <w:divBdr>
            <w:top w:val="none" w:sz="0" w:space="0" w:color="auto"/>
            <w:left w:val="none" w:sz="0" w:space="0" w:color="auto"/>
            <w:bottom w:val="none" w:sz="0" w:space="0" w:color="auto"/>
            <w:right w:val="none" w:sz="0" w:space="0" w:color="auto"/>
          </w:divBdr>
          <w:divsChild>
            <w:div w:id="2007247579">
              <w:marLeft w:val="-225"/>
              <w:marRight w:val="-225"/>
              <w:marTop w:val="0"/>
              <w:marBottom w:val="0"/>
              <w:divBdr>
                <w:top w:val="none" w:sz="0" w:space="0" w:color="auto"/>
                <w:left w:val="none" w:sz="0" w:space="0" w:color="auto"/>
                <w:bottom w:val="none" w:sz="0" w:space="0" w:color="auto"/>
                <w:right w:val="none" w:sz="0" w:space="0" w:color="auto"/>
              </w:divBdr>
              <w:divsChild>
                <w:div w:id="1058942599">
                  <w:marLeft w:val="0"/>
                  <w:marRight w:val="0"/>
                  <w:marTop w:val="0"/>
                  <w:marBottom w:val="0"/>
                  <w:divBdr>
                    <w:top w:val="none" w:sz="0" w:space="0" w:color="auto"/>
                    <w:left w:val="none" w:sz="0" w:space="0" w:color="auto"/>
                    <w:bottom w:val="none" w:sz="0" w:space="0" w:color="auto"/>
                    <w:right w:val="none" w:sz="0" w:space="0" w:color="auto"/>
                  </w:divBdr>
                  <w:divsChild>
                    <w:div w:id="170278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69349">
      <w:bodyDiv w:val="1"/>
      <w:marLeft w:val="0"/>
      <w:marRight w:val="0"/>
      <w:marTop w:val="0"/>
      <w:marBottom w:val="0"/>
      <w:divBdr>
        <w:top w:val="none" w:sz="0" w:space="0" w:color="auto"/>
        <w:left w:val="none" w:sz="0" w:space="0" w:color="auto"/>
        <w:bottom w:val="none" w:sz="0" w:space="0" w:color="auto"/>
        <w:right w:val="none" w:sz="0" w:space="0" w:color="auto"/>
      </w:divBdr>
      <w:divsChild>
        <w:div w:id="1681807952">
          <w:marLeft w:val="0"/>
          <w:marRight w:val="0"/>
          <w:marTop w:val="0"/>
          <w:marBottom w:val="0"/>
          <w:divBdr>
            <w:top w:val="none" w:sz="0" w:space="0" w:color="auto"/>
            <w:left w:val="none" w:sz="0" w:space="0" w:color="auto"/>
            <w:bottom w:val="none" w:sz="0" w:space="0" w:color="auto"/>
            <w:right w:val="none" w:sz="0" w:space="0" w:color="auto"/>
          </w:divBdr>
          <w:divsChild>
            <w:div w:id="1652440381">
              <w:marLeft w:val="0"/>
              <w:marRight w:val="0"/>
              <w:marTop w:val="0"/>
              <w:marBottom w:val="0"/>
              <w:divBdr>
                <w:top w:val="none" w:sz="0" w:space="0" w:color="auto"/>
                <w:left w:val="none" w:sz="0" w:space="0" w:color="auto"/>
                <w:bottom w:val="none" w:sz="0" w:space="0" w:color="auto"/>
                <w:right w:val="none" w:sz="0" w:space="0" w:color="auto"/>
              </w:divBdr>
              <w:divsChild>
                <w:div w:id="1229001582">
                  <w:marLeft w:val="0"/>
                  <w:marRight w:val="0"/>
                  <w:marTop w:val="0"/>
                  <w:marBottom w:val="0"/>
                  <w:divBdr>
                    <w:top w:val="none" w:sz="0" w:space="0" w:color="auto"/>
                    <w:left w:val="none" w:sz="0" w:space="0" w:color="auto"/>
                    <w:bottom w:val="none" w:sz="0" w:space="0" w:color="auto"/>
                    <w:right w:val="none" w:sz="0" w:space="0" w:color="auto"/>
                  </w:divBdr>
                  <w:divsChild>
                    <w:div w:id="1753773530">
                      <w:marLeft w:val="0"/>
                      <w:marRight w:val="0"/>
                      <w:marTop w:val="0"/>
                      <w:marBottom w:val="0"/>
                      <w:divBdr>
                        <w:top w:val="none" w:sz="0" w:space="0" w:color="auto"/>
                        <w:left w:val="none" w:sz="0" w:space="0" w:color="auto"/>
                        <w:bottom w:val="none" w:sz="0" w:space="0" w:color="auto"/>
                        <w:right w:val="none" w:sz="0" w:space="0" w:color="auto"/>
                      </w:divBdr>
                      <w:divsChild>
                        <w:div w:id="490144504">
                          <w:marLeft w:val="0"/>
                          <w:marRight w:val="0"/>
                          <w:marTop w:val="180"/>
                          <w:marBottom w:val="0"/>
                          <w:divBdr>
                            <w:top w:val="none" w:sz="0" w:space="0" w:color="auto"/>
                            <w:left w:val="none" w:sz="0" w:space="0" w:color="auto"/>
                            <w:bottom w:val="none" w:sz="0" w:space="0" w:color="auto"/>
                            <w:right w:val="none" w:sz="0" w:space="0" w:color="auto"/>
                          </w:divBdr>
                          <w:divsChild>
                            <w:div w:id="573441849">
                              <w:marLeft w:val="0"/>
                              <w:marRight w:val="0"/>
                              <w:marTop w:val="0"/>
                              <w:marBottom w:val="0"/>
                              <w:divBdr>
                                <w:top w:val="none" w:sz="0" w:space="0" w:color="auto"/>
                                <w:left w:val="none" w:sz="0" w:space="0" w:color="auto"/>
                                <w:bottom w:val="none" w:sz="0" w:space="0" w:color="auto"/>
                                <w:right w:val="none" w:sz="0" w:space="0" w:color="auto"/>
                              </w:divBdr>
                              <w:divsChild>
                                <w:div w:id="1199661460">
                                  <w:marLeft w:val="0"/>
                                  <w:marRight w:val="0"/>
                                  <w:marTop w:val="0"/>
                                  <w:marBottom w:val="0"/>
                                  <w:divBdr>
                                    <w:top w:val="none" w:sz="0" w:space="0" w:color="auto"/>
                                    <w:left w:val="none" w:sz="0" w:space="0" w:color="auto"/>
                                    <w:bottom w:val="none" w:sz="0" w:space="0" w:color="auto"/>
                                    <w:right w:val="none" w:sz="0" w:space="0" w:color="auto"/>
                                  </w:divBdr>
                                  <w:divsChild>
                                    <w:div w:id="1274047727">
                                      <w:marLeft w:val="0"/>
                                      <w:marRight w:val="0"/>
                                      <w:marTop w:val="0"/>
                                      <w:marBottom w:val="0"/>
                                      <w:divBdr>
                                        <w:top w:val="none" w:sz="0" w:space="0" w:color="auto"/>
                                        <w:left w:val="none" w:sz="0" w:space="0" w:color="auto"/>
                                        <w:bottom w:val="none" w:sz="0" w:space="0" w:color="auto"/>
                                        <w:right w:val="none" w:sz="0" w:space="0" w:color="auto"/>
                                      </w:divBdr>
                                      <w:divsChild>
                                        <w:div w:id="2040009851">
                                          <w:marLeft w:val="0"/>
                                          <w:marRight w:val="0"/>
                                          <w:marTop w:val="0"/>
                                          <w:marBottom w:val="0"/>
                                          <w:divBdr>
                                            <w:top w:val="none" w:sz="0" w:space="0" w:color="auto"/>
                                            <w:left w:val="none" w:sz="0" w:space="0" w:color="auto"/>
                                            <w:bottom w:val="none" w:sz="0" w:space="0" w:color="auto"/>
                                            <w:right w:val="none" w:sz="0" w:space="0" w:color="auto"/>
                                          </w:divBdr>
                                          <w:divsChild>
                                            <w:div w:id="1555309590">
                                              <w:marLeft w:val="0"/>
                                              <w:marRight w:val="0"/>
                                              <w:marTop w:val="0"/>
                                              <w:marBottom w:val="0"/>
                                              <w:divBdr>
                                                <w:top w:val="none" w:sz="0" w:space="0" w:color="auto"/>
                                                <w:left w:val="none" w:sz="0" w:space="0" w:color="auto"/>
                                                <w:bottom w:val="none" w:sz="0" w:space="0" w:color="auto"/>
                                                <w:right w:val="none" w:sz="0" w:space="0" w:color="auto"/>
                                              </w:divBdr>
                                              <w:divsChild>
                                                <w:div w:id="1603955145">
                                                  <w:marLeft w:val="0"/>
                                                  <w:marRight w:val="0"/>
                                                  <w:marTop w:val="0"/>
                                                  <w:marBottom w:val="0"/>
                                                  <w:divBdr>
                                                    <w:top w:val="none" w:sz="0" w:space="0" w:color="auto"/>
                                                    <w:left w:val="none" w:sz="0" w:space="0" w:color="auto"/>
                                                    <w:bottom w:val="none" w:sz="0" w:space="0" w:color="auto"/>
                                                    <w:right w:val="none" w:sz="0" w:space="0" w:color="auto"/>
                                                  </w:divBdr>
                                                  <w:divsChild>
                                                    <w:div w:id="439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632687">
      <w:bodyDiv w:val="1"/>
      <w:marLeft w:val="0"/>
      <w:marRight w:val="0"/>
      <w:marTop w:val="0"/>
      <w:marBottom w:val="0"/>
      <w:divBdr>
        <w:top w:val="none" w:sz="0" w:space="0" w:color="auto"/>
        <w:left w:val="none" w:sz="0" w:space="0" w:color="auto"/>
        <w:bottom w:val="none" w:sz="0" w:space="0" w:color="auto"/>
        <w:right w:val="none" w:sz="0" w:space="0" w:color="auto"/>
      </w:divBdr>
      <w:divsChild>
        <w:div w:id="308830383">
          <w:marLeft w:val="0"/>
          <w:marRight w:val="0"/>
          <w:marTop w:val="0"/>
          <w:marBottom w:val="0"/>
          <w:divBdr>
            <w:top w:val="none" w:sz="0" w:space="0" w:color="auto"/>
            <w:left w:val="none" w:sz="0" w:space="0" w:color="auto"/>
            <w:bottom w:val="none" w:sz="0" w:space="0" w:color="auto"/>
            <w:right w:val="none" w:sz="0" w:space="0" w:color="auto"/>
          </w:divBdr>
          <w:divsChild>
            <w:div w:id="1982298031">
              <w:marLeft w:val="0"/>
              <w:marRight w:val="0"/>
              <w:marTop w:val="0"/>
              <w:marBottom w:val="0"/>
              <w:divBdr>
                <w:top w:val="none" w:sz="0" w:space="0" w:color="auto"/>
                <w:left w:val="none" w:sz="0" w:space="0" w:color="auto"/>
                <w:bottom w:val="none" w:sz="0" w:space="0" w:color="auto"/>
                <w:right w:val="none" w:sz="0" w:space="0" w:color="auto"/>
              </w:divBdr>
              <w:divsChild>
                <w:div w:id="1861043051">
                  <w:marLeft w:val="0"/>
                  <w:marRight w:val="0"/>
                  <w:marTop w:val="0"/>
                  <w:marBottom w:val="0"/>
                  <w:divBdr>
                    <w:top w:val="none" w:sz="0" w:space="0" w:color="auto"/>
                    <w:left w:val="none" w:sz="0" w:space="0" w:color="auto"/>
                    <w:bottom w:val="none" w:sz="0" w:space="0" w:color="auto"/>
                    <w:right w:val="none" w:sz="0" w:space="0" w:color="auto"/>
                  </w:divBdr>
                  <w:divsChild>
                    <w:div w:id="39013689">
                      <w:marLeft w:val="0"/>
                      <w:marRight w:val="0"/>
                      <w:marTop w:val="0"/>
                      <w:marBottom w:val="0"/>
                      <w:divBdr>
                        <w:top w:val="none" w:sz="0" w:space="0" w:color="auto"/>
                        <w:left w:val="none" w:sz="0" w:space="0" w:color="auto"/>
                        <w:bottom w:val="none" w:sz="0" w:space="0" w:color="auto"/>
                        <w:right w:val="none" w:sz="0" w:space="0" w:color="auto"/>
                      </w:divBdr>
                    </w:div>
                    <w:div w:id="8986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2988">
      <w:bodyDiv w:val="1"/>
      <w:marLeft w:val="0"/>
      <w:marRight w:val="0"/>
      <w:marTop w:val="0"/>
      <w:marBottom w:val="0"/>
      <w:divBdr>
        <w:top w:val="none" w:sz="0" w:space="0" w:color="auto"/>
        <w:left w:val="none" w:sz="0" w:space="0" w:color="auto"/>
        <w:bottom w:val="none" w:sz="0" w:space="0" w:color="auto"/>
        <w:right w:val="none" w:sz="0" w:space="0" w:color="auto"/>
      </w:divBdr>
      <w:divsChild>
        <w:div w:id="715814378">
          <w:marLeft w:val="0"/>
          <w:marRight w:val="0"/>
          <w:marTop w:val="0"/>
          <w:marBottom w:val="0"/>
          <w:divBdr>
            <w:top w:val="none" w:sz="0" w:space="0" w:color="auto"/>
            <w:left w:val="none" w:sz="0" w:space="0" w:color="auto"/>
            <w:bottom w:val="none" w:sz="0" w:space="0" w:color="auto"/>
            <w:right w:val="none" w:sz="0" w:space="0" w:color="auto"/>
          </w:divBdr>
          <w:divsChild>
            <w:div w:id="1378773617">
              <w:marLeft w:val="0"/>
              <w:marRight w:val="0"/>
              <w:marTop w:val="0"/>
              <w:marBottom w:val="0"/>
              <w:divBdr>
                <w:top w:val="none" w:sz="0" w:space="0" w:color="auto"/>
                <w:left w:val="none" w:sz="0" w:space="0" w:color="auto"/>
                <w:bottom w:val="none" w:sz="0" w:space="0" w:color="auto"/>
                <w:right w:val="none" w:sz="0" w:space="0" w:color="auto"/>
              </w:divBdr>
              <w:divsChild>
                <w:div w:id="1180705516">
                  <w:marLeft w:val="0"/>
                  <w:marRight w:val="0"/>
                  <w:marTop w:val="0"/>
                  <w:marBottom w:val="0"/>
                  <w:divBdr>
                    <w:top w:val="none" w:sz="0" w:space="0" w:color="auto"/>
                    <w:left w:val="none" w:sz="0" w:space="0" w:color="auto"/>
                    <w:bottom w:val="none" w:sz="0" w:space="0" w:color="auto"/>
                    <w:right w:val="none" w:sz="0" w:space="0" w:color="auto"/>
                  </w:divBdr>
                  <w:divsChild>
                    <w:div w:id="285625034">
                      <w:marLeft w:val="0"/>
                      <w:marRight w:val="0"/>
                      <w:marTop w:val="300"/>
                      <w:marBottom w:val="0"/>
                      <w:divBdr>
                        <w:top w:val="none" w:sz="0" w:space="0" w:color="auto"/>
                        <w:left w:val="none" w:sz="0" w:space="0" w:color="auto"/>
                        <w:bottom w:val="none" w:sz="0" w:space="0" w:color="auto"/>
                        <w:right w:val="none" w:sz="0" w:space="0" w:color="auto"/>
                      </w:divBdr>
                      <w:divsChild>
                        <w:div w:id="792020594">
                          <w:marLeft w:val="0"/>
                          <w:marRight w:val="0"/>
                          <w:marTop w:val="0"/>
                          <w:marBottom w:val="0"/>
                          <w:divBdr>
                            <w:top w:val="none" w:sz="0" w:space="0" w:color="auto"/>
                            <w:left w:val="none" w:sz="0" w:space="0" w:color="auto"/>
                            <w:bottom w:val="none" w:sz="0" w:space="0" w:color="auto"/>
                            <w:right w:val="none" w:sz="0" w:space="0" w:color="auto"/>
                          </w:divBdr>
                          <w:divsChild>
                            <w:div w:id="778329329">
                              <w:marLeft w:val="0"/>
                              <w:marRight w:val="0"/>
                              <w:marTop w:val="0"/>
                              <w:marBottom w:val="0"/>
                              <w:divBdr>
                                <w:top w:val="none" w:sz="0" w:space="0" w:color="auto"/>
                                <w:left w:val="none" w:sz="0" w:space="0" w:color="auto"/>
                                <w:bottom w:val="none" w:sz="0" w:space="0" w:color="auto"/>
                                <w:right w:val="none" w:sz="0" w:space="0" w:color="auto"/>
                              </w:divBdr>
                              <w:divsChild>
                                <w:div w:id="601451162">
                                  <w:marLeft w:val="0"/>
                                  <w:marRight w:val="0"/>
                                  <w:marTop w:val="0"/>
                                  <w:marBottom w:val="0"/>
                                  <w:divBdr>
                                    <w:top w:val="none" w:sz="0" w:space="0" w:color="auto"/>
                                    <w:left w:val="none" w:sz="0" w:space="0" w:color="auto"/>
                                    <w:bottom w:val="none" w:sz="0" w:space="0" w:color="auto"/>
                                    <w:right w:val="none" w:sz="0" w:space="0" w:color="auto"/>
                                  </w:divBdr>
                                  <w:divsChild>
                                    <w:div w:id="1088386564">
                                      <w:marLeft w:val="0"/>
                                      <w:marRight w:val="0"/>
                                      <w:marTop w:val="0"/>
                                      <w:marBottom w:val="0"/>
                                      <w:divBdr>
                                        <w:top w:val="none" w:sz="0" w:space="0" w:color="auto"/>
                                        <w:left w:val="none" w:sz="0" w:space="0" w:color="auto"/>
                                        <w:bottom w:val="none" w:sz="0" w:space="0" w:color="auto"/>
                                        <w:right w:val="none" w:sz="0" w:space="0" w:color="auto"/>
                                      </w:divBdr>
                                      <w:divsChild>
                                        <w:div w:id="1903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1864">
      <w:bodyDiv w:val="1"/>
      <w:marLeft w:val="0"/>
      <w:marRight w:val="0"/>
      <w:marTop w:val="0"/>
      <w:marBottom w:val="0"/>
      <w:divBdr>
        <w:top w:val="none" w:sz="0" w:space="0" w:color="auto"/>
        <w:left w:val="none" w:sz="0" w:space="0" w:color="auto"/>
        <w:bottom w:val="none" w:sz="0" w:space="0" w:color="auto"/>
        <w:right w:val="none" w:sz="0" w:space="0" w:color="auto"/>
      </w:divBdr>
    </w:div>
    <w:div w:id="1418361914">
      <w:bodyDiv w:val="1"/>
      <w:marLeft w:val="0"/>
      <w:marRight w:val="0"/>
      <w:marTop w:val="0"/>
      <w:marBottom w:val="0"/>
      <w:divBdr>
        <w:top w:val="none" w:sz="0" w:space="0" w:color="auto"/>
        <w:left w:val="none" w:sz="0" w:space="0" w:color="auto"/>
        <w:bottom w:val="none" w:sz="0" w:space="0" w:color="auto"/>
        <w:right w:val="none" w:sz="0" w:space="0" w:color="auto"/>
      </w:divBdr>
      <w:divsChild>
        <w:div w:id="2087072824">
          <w:marLeft w:val="0"/>
          <w:marRight w:val="0"/>
          <w:marTop w:val="0"/>
          <w:marBottom w:val="0"/>
          <w:divBdr>
            <w:top w:val="none" w:sz="0" w:space="0" w:color="auto"/>
            <w:left w:val="none" w:sz="0" w:space="0" w:color="auto"/>
            <w:bottom w:val="none" w:sz="0" w:space="0" w:color="auto"/>
            <w:right w:val="none" w:sz="0" w:space="0" w:color="auto"/>
          </w:divBdr>
          <w:divsChild>
            <w:div w:id="1969244138">
              <w:marLeft w:val="0"/>
              <w:marRight w:val="0"/>
              <w:marTop w:val="0"/>
              <w:marBottom w:val="0"/>
              <w:divBdr>
                <w:top w:val="none" w:sz="0" w:space="0" w:color="auto"/>
                <w:left w:val="none" w:sz="0" w:space="0" w:color="auto"/>
                <w:bottom w:val="none" w:sz="0" w:space="0" w:color="auto"/>
                <w:right w:val="none" w:sz="0" w:space="0" w:color="auto"/>
              </w:divBdr>
              <w:divsChild>
                <w:div w:id="1992633480">
                  <w:marLeft w:val="-225"/>
                  <w:marRight w:val="-225"/>
                  <w:marTop w:val="0"/>
                  <w:marBottom w:val="0"/>
                  <w:divBdr>
                    <w:top w:val="none" w:sz="0" w:space="0" w:color="auto"/>
                    <w:left w:val="none" w:sz="0" w:space="0" w:color="auto"/>
                    <w:bottom w:val="none" w:sz="0" w:space="0" w:color="auto"/>
                    <w:right w:val="none" w:sz="0" w:space="0" w:color="auto"/>
                  </w:divBdr>
                  <w:divsChild>
                    <w:div w:id="992371812">
                      <w:marLeft w:val="0"/>
                      <w:marRight w:val="0"/>
                      <w:marTop w:val="0"/>
                      <w:marBottom w:val="0"/>
                      <w:divBdr>
                        <w:top w:val="none" w:sz="0" w:space="0" w:color="auto"/>
                        <w:left w:val="none" w:sz="0" w:space="0" w:color="auto"/>
                        <w:bottom w:val="none" w:sz="0" w:space="0" w:color="auto"/>
                        <w:right w:val="none" w:sz="0" w:space="0" w:color="auto"/>
                      </w:divBdr>
                      <w:divsChild>
                        <w:div w:id="1597714143">
                          <w:marLeft w:val="-225"/>
                          <w:marRight w:val="-225"/>
                          <w:marTop w:val="0"/>
                          <w:marBottom w:val="0"/>
                          <w:divBdr>
                            <w:top w:val="none" w:sz="0" w:space="0" w:color="auto"/>
                            <w:left w:val="none" w:sz="0" w:space="0" w:color="auto"/>
                            <w:bottom w:val="none" w:sz="0" w:space="0" w:color="auto"/>
                            <w:right w:val="none" w:sz="0" w:space="0" w:color="auto"/>
                          </w:divBdr>
                          <w:divsChild>
                            <w:div w:id="1350525494">
                              <w:marLeft w:val="0"/>
                              <w:marRight w:val="0"/>
                              <w:marTop w:val="0"/>
                              <w:marBottom w:val="0"/>
                              <w:divBdr>
                                <w:top w:val="none" w:sz="0" w:space="0" w:color="auto"/>
                                <w:left w:val="none" w:sz="0" w:space="0" w:color="auto"/>
                                <w:bottom w:val="none" w:sz="0" w:space="0" w:color="auto"/>
                                <w:right w:val="none" w:sz="0" w:space="0" w:color="auto"/>
                              </w:divBdr>
                              <w:divsChild>
                                <w:div w:id="786776150">
                                  <w:marLeft w:val="0"/>
                                  <w:marRight w:val="0"/>
                                  <w:marTop w:val="0"/>
                                  <w:marBottom w:val="420"/>
                                  <w:divBdr>
                                    <w:top w:val="none" w:sz="0" w:space="0" w:color="auto"/>
                                    <w:left w:val="none" w:sz="0" w:space="0" w:color="auto"/>
                                    <w:bottom w:val="none" w:sz="0" w:space="0" w:color="auto"/>
                                    <w:right w:val="none" w:sz="0" w:space="0" w:color="auto"/>
                                  </w:divBdr>
                                  <w:divsChild>
                                    <w:div w:id="1784228838">
                                      <w:marLeft w:val="0"/>
                                      <w:marRight w:val="0"/>
                                      <w:marTop w:val="0"/>
                                      <w:marBottom w:val="0"/>
                                      <w:divBdr>
                                        <w:top w:val="none" w:sz="0" w:space="0" w:color="auto"/>
                                        <w:left w:val="none" w:sz="0" w:space="0" w:color="auto"/>
                                        <w:bottom w:val="none" w:sz="0" w:space="0" w:color="auto"/>
                                        <w:right w:val="none" w:sz="0" w:space="0" w:color="auto"/>
                                      </w:divBdr>
                                      <w:divsChild>
                                        <w:div w:id="883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80812">
      <w:bodyDiv w:val="1"/>
      <w:marLeft w:val="0"/>
      <w:marRight w:val="0"/>
      <w:marTop w:val="0"/>
      <w:marBottom w:val="0"/>
      <w:divBdr>
        <w:top w:val="none" w:sz="0" w:space="0" w:color="auto"/>
        <w:left w:val="none" w:sz="0" w:space="0" w:color="auto"/>
        <w:bottom w:val="none" w:sz="0" w:space="0" w:color="auto"/>
        <w:right w:val="none" w:sz="0" w:space="0" w:color="auto"/>
      </w:divBdr>
      <w:divsChild>
        <w:div w:id="1544445931">
          <w:marLeft w:val="0"/>
          <w:marRight w:val="0"/>
          <w:marTop w:val="0"/>
          <w:marBottom w:val="0"/>
          <w:divBdr>
            <w:top w:val="none" w:sz="0" w:space="0" w:color="auto"/>
            <w:left w:val="none" w:sz="0" w:space="0" w:color="auto"/>
            <w:bottom w:val="none" w:sz="0" w:space="0" w:color="auto"/>
            <w:right w:val="none" w:sz="0" w:space="0" w:color="auto"/>
          </w:divBdr>
          <w:divsChild>
            <w:div w:id="767969754">
              <w:marLeft w:val="0"/>
              <w:marRight w:val="0"/>
              <w:marTop w:val="0"/>
              <w:marBottom w:val="0"/>
              <w:divBdr>
                <w:top w:val="none" w:sz="0" w:space="0" w:color="auto"/>
                <w:left w:val="none" w:sz="0" w:space="0" w:color="auto"/>
                <w:bottom w:val="none" w:sz="0" w:space="0" w:color="auto"/>
                <w:right w:val="none" w:sz="0" w:space="0" w:color="auto"/>
              </w:divBdr>
              <w:divsChild>
                <w:div w:id="1121606593">
                  <w:marLeft w:val="0"/>
                  <w:marRight w:val="0"/>
                  <w:marTop w:val="0"/>
                  <w:marBottom w:val="0"/>
                  <w:divBdr>
                    <w:top w:val="none" w:sz="0" w:space="0" w:color="auto"/>
                    <w:left w:val="none" w:sz="0" w:space="0" w:color="auto"/>
                    <w:bottom w:val="none" w:sz="0" w:space="0" w:color="auto"/>
                    <w:right w:val="none" w:sz="0" w:space="0" w:color="auto"/>
                  </w:divBdr>
                  <w:divsChild>
                    <w:div w:id="1649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71592">
      <w:bodyDiv w:val="1"/>
      <w:marLeft w:val="0"/>
      <w:marRight w:val="0"/>
      <w:marTop w:val="0"/>
      <w:marBottom w:val="0"/>
      <w:divBdr>
        <w:top w:val="none" w:sz="0" w:space="0" w:color="auto"/>
        <w:left w:val="none" w:sz="0" w:space="0" w:color="auto"/>
        <w:bottom w:val="none" w:sz="0" w:space="0" w:color="auto"/>
        <w:right w:val="none" w:sz="0" w:space="0" w:color="auto"/>
      </w:divBdr>
      <w:divsChild>
        <w:div w:id="861551256">
          <w:marLeft w:val="0"/>
          <w:marRight w:val="0"/>
          <w:marTop w:val="0"/>
          <w:marBottom w:val="0"/>
          <w:divBdr>
            <w:top w:val="none" w:sz="0" w:space="0" w:color="auto"/>
            <w:left w:val="none" w:sz="0" w:space="0" w:color="auto"/>
            <w:bottom w:val="none" w:sz="0" w:space="0" w:color="auto"/>
            <w:right w:val="none" w:sz="0" w:space="0" w:color="auto"/>
          </w:divBdr>
          <w:divsChild>
            <w:div w:id="557060629">
              <w:marLeft w:val="0"/>
              <w:marRight w:val="0"/>
              <w:marTop w:val="0"/>
              <w:marBottom w:val="0"/>
              <w:divBdr>
                <w:top w:val="none" w:sz="0" w:space="0" w:color="auto"/>
                <w:left w:val="none" w:sz="0" w:space="0" w:color="auto"/>
                <w:bottom w:val="none" w:sz="0" w:space="0" w:color="auto"/>
                <w:right w:val="none" w:sz="0" w:space="0" w:color="auto"/>
              </w:divBdr>
              <w:divsChild>
                <w:div w:id="2105950417">
                  <w:marLeft w:val="0"/>
                  <w:marRight w:val="0"/>
                  <w:marTop w:val="0"/>
                  <w:marBottom w:val="0"/>
                  <w:divBdr>
                    <w:top w:val="none" w:sz="0" w:space="0" w:color="auto"/>
                    <w:left w:val="none" w:sz="0" w:space="0" w:color="auto"/>
                    <w:bottom w:val="none" w:sz="0" w:space="0" w:color="auto"/>
                    <w:right w:val="none" w:sz="0" w:space="0" w:color="auto"/>
                  </w:divBdr>
                  <w:divsChild>
                    <w:div w:id="586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8240">
      <w:bodyDiv w:val="1"/>
      <w:marLeft w:val="0"/>
      <w:marRight w:val="0"/>
      <w:marTop w:val="0"/>
      <w:marBottom w:val="0"/>
      <w:divBdr>
        <w:top w:val="none" w:sz="0" w:space="0" w:color="auto"/>
        <w:left w:val="none" w:sz="0" w:space="0" w:color="auto"/>
        <w:bottom w:val="none" w:sz="0" w:space="0" w:color="auto"/>
        <w:right w:val="none" w:sz="0" w:space="0" w:color="auto"/>
      </w:divBdr>
      <w:divsChild>
        <w:div w:id="1291591361">
          <w:marLeft w:val="0"/>
          <w:marRight w:val="0"/>
          <w:marTop w:val="0"/>
          <w:marBottom w:val="0"/>
          <w:divBdr>
            <w:top w:val="none" w:sz="0" w:space="0" w:color="auto"/>
            <w:left w:val="none" w:sz="0" w:space="0" w:color="auto"/>
            <w:bottom w:val="none" w:sz="0" w:space="0" w:color="auto"/>
            <w:right w:val="none" w:sz="0" w:space="0" w:color="auto"/>
          </w:divBdr>
          <w:divsChild>
            <w:div w:id="1925870158">
              <w:marLeft w:val="0"/>
              <w:marRight w:val="0"/>
              <w:marTop w:val="0"/>
              <w:marBottom w:val="0"/>
              <w:divBdr>
                <w:top w:val="none" w:sz="0" w:space="0" w:color="auto"/>
                <w:left w:val="none" w:sz="0" w:space="0" w:color="auto"/>
                <w:bottom w:val="none" w:sz="0" w:space="0" w:color="auto"/>
                <w:right w:val="none" w:sz="0" w:space="0" w:color="auto"/>
              </w:divBdr>
              <w:divsChild>
                <w:div w:id="1791973972">
                  <w:marLeft w:val="0"/>
                  <w:marRight w:val="0"/>
                  <w:marTop w:val="0"/>
                  <w:marBottom w:val="0"/>
                  <w:divBdr>
                    <w:top w:val="none" w:sz="0" w:space="0" w:color="auto"/>
                    <w:left w:val="none" w:sz="0" w:space="0" w:color="auto"/>
                    <w:bottom w:val="none" w:sz="0" w:space="0" w:color="auto"/>
                    <w:right w:val="none" w:sz="0" w:space="0" w:color="auto"/>
                  </w:divBdr>
                  <w:divsChild>
                    <w:div w:id="1652370911">
                      <w:marLeft w:val="0"/>
                      <w:marRight w:val="0"/>
                      <w:marTop w:val="0"/>
                      <w:marBottom w:val="0"/>
                      <w:divBdr>
                        <w:top w:val="none" w:sz="0" w:space="0" w:color="auto"/>
                        <w:left w:val="none" w:sz="0" w:space="0" w:color="auto"/>
                        <w:bottom w:val="none" w:sz="0" w:space="0" w:color="auto"/>
                        <w:right w:val="none" w:sz="0" w:space="0" w:color="auto"/>
                      </w:divBdr>
                      <w:divsChild>
                        <w:div w:id="1252079659">
                          <w:marLeft w:val="0"/>
                          <w:marRight w:val="0"/>
                          <w:marTop w:val="0"/>
                          <w:marBottom w:val="0"/>
                          <w:divBdr>
                            <w:top w:val="none" w:sz="0" w:space="0" w:color="auto"/>
                            <w:left w:val="none" w:sz="0" w:space="0" w:color="auto"/>
                            <w:bottom w:val="none" w:sz="0" w:space="0" w:color="auto"/>
                            <w:right w:val="none" w:sz="0" w:space="0" w:color="auto"/>
                          </w:divBdr>
                          <w:divsChild>
                            <w:div w:id="772745898">
                              <w:marLeft w:val="0"/>
                              <w:marRight w:val="0"/>
                              <w:marTop w:val="0"/>
                              <w:marBottom w:val="0"/>
                              <w:divBdr>
                                <w:top w:val="none" w:sz="0" w:space="0" w:color="auto"/>
                                <w:left w:val="none" w:sz="0" w:space="0" w:color="auto"/>
                                <w:bottom w:val="none" w:sz="0" w:space="0" w:color="auto"/>
                                <w:right w:val="none" w:sz="0" w:space="0" w:color="auto"/>
                              </w:divBdr>
                              <w:divsChild>
                                <w:div w:id="784811704">
                                  <w:marLeft w:val="0"/>
                                  <w:marRight w:val="0"/>
                                  <w:marTop w:val="0"/>
                                  <w:marBottom w:val="0"/>
                                  <w:divBdr>
                                    <w:top w:val="none" w:sz="0" w:space="0" w:color="auto"/>
                                    <w:left w:val="none" w:sz="0" w:space="0" w:color="auto"/>
                                    <w:bottom w:val="none" w:sz="0" w:space="0" w:color="auto"/>
                                    <w:right w:val="none" w:sz="0" w:space="0" w:color="auto"/>
                                  </w:divBdr>
                                  <w:divsChild>
                                    <w:div w:id="1928883235">
                                      <w:marLeft w:val="0"/>
                                      <w:marRight w:val="0"/>
                                      <w:marTop w:val="0"/>
                                      <w:marBottom w:val="0"/>
                                      <w:divBdr>
                                        <w:top w:val="none" w:sz="0" w:space="0" w:color="auto"/>
                                        <w:left w:val="none" w:sz="0" w:space="0" w:color="auto"/>
                                        <w:bottom w:val="none" w:sz="0" w:space="0" w:color="auto"/>
                                        <w:right w:val="none" w:sz="0" w:space="0" w:color="auto"/>
                                      </w:divBdr>
                                      <w:divsChild>
                                        <w:div w:id="1741903898">
                                          <w:marLeft w:val="0"/>
                                          <w:marRight w:val="0"/>
                                          <w:marTop w:val="0"/>
                                          <w:marBottom w:val="0"/>
                                          <w:divBdr>
                                            <w:top w:val="none" w:sz="0" w:space="0" w:color="auto"/>
                                            <w:left w:val="none" w:sz="0" w:space="0" w:color="auto"/>
                                            <w:bottom w:val="none" w:sz="0" w:space="0" w:color="auto"/>
                                            <w:right w:val="none" w:sz="0" w:space="0" w:color="auto"/>
                                          </w:divBdr>
                                          <w:divsChild>
                                            <w:div w:id="19294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00276">
      <w:bodyDiv w:val="1"/>
      <w:marLeft w:val="0"/>
      <w:marRight w:val="0"/>
      <w:marTop w:val="0"/>
      <w:marBottom w:val="0"/>
      <w:divBdr>
        <w:top w:val="none" w:sz="0" w:space="0" w:color="auto"/>
        <w:left w:val="none" w:sz="0" w:space="0" w:color="auto"/>
        <w:bottom w:val="none" w:sz="0" w:space="0" w:color="auto"/>
        <w:right w:val="none" w:sz="0" w:space="0" w:color="auto"/>
      </w:divBdr>
      <w:divsChild>
        <w:div w:id="1619138918">
          <w:marLeft w:val="0"/>
          <w:marRight w:val="0"/>
          <w:marTop w:val="0"/>
          <w:marBottom w:val="0"/>
          <w:divBdr>
            <w:top w:val="none" w:sz="0" w:space="0" w:color="auto"/>
            <w:left w:val="none" w:sz="0" w:space="0" w:color="auto"/>
            <w:bottom w:val="none" w:sz="0" w:space="0" w:color="auto"/>
            <w:right w:val="none" w:sz="0" w:space="0" w:color="auto"/>
          </w:divBdr>
          <w:divsChild>
            <w:div w:id="699475292">
              <w:marLeft w:val="0"/>
              <w:marRight w:val="0"/>
              <w:marTop w:val="0"/>
              <w:marBottom w:val="0"/>
              <w:divBdr>
                <w:top w:val="none" w:sz="0" w:space="0" w:color="auto"/>
                <w:left w:val="none" w:sz="0" w:space="0" w:color="auto"/>
                <w:bottom w:val="none" w:sz="0" w:space="0" w:color="auto"/>
                <w:right w:val="none" w:sz="0" w:space="0" w:color="auto"/>
              </w:divBdr>
              <w:divsChild>
                <w:div w:id="1372996647">
                  <w:marLeft w:val="0"/>
                  <w:marRight w:val="0"/>
                  <w:marTop w:val="480"/>
                  <w:marBottom w:val="960"/>
                  <w:divBdr>
                    <w:top w:val="none" w:sz="0" w:space="0" w:color="auto"/>
                    <w:left w:val="none" w:sz="0" w:space="0" w:color="auto"/>
                    <w:bottom w:val="none" w:sz="0" w:space="0" w:color="auto"/>
                    <w:right w:val="none" w:sz="0" w:space="0" w:color="auto"/>
                  </w:divBdr>
                  <w:divsChild>
                    <w:div w:id="1020164694">
                      <w:marLeft w:val="0"/>
                      <w:marRight w:val="0"/>
                      <w:marTop w:val="0"/>
                      <w:marBottom w:val="0"/>
                      <w:divBdr>
                        <w:top w:val="none" w:sz="0" w:space="0" w:color="auto"/>
                        <w:left w:val="none" w:sz="0" w:space="0" w:color="auto"/>
                        <w:bottom w:val="none" w:sz="0" w:space="0" w:color="auto"/>
                        <w:right w:val="none" w:sz="0" w:space="0" w:color="auto"/>
                      </w:divBdr>
                      <w:divsChild>
                        <w:div w:id="491676180">
                          <w:marLeft w:val="0"/>
                          <w:marRight w:val="0"/>
                          <w:marTop w:val="0"/>
                          <w:marBottom w:val="0"/>
                          <w:divBdr>
                            <w:top w:val="none" w:sz="0" w:space="0" w:color="auto"/>
                            <w:left w:val="none" w:sz="0" w:space="0" w:color="auto"/>
                            <w:bottom w:val="none" w:sz="0" w:space="0" w:color="auto"/>
                            <w:right w:val="none" w:sz="0" w:space="0" w:color="auto"/>
                          </w:divBdr>
                          <w:divsChild>
                            <w:div w:id="493883180">
                              <w:marLeft w:val="0"/>
                              <w:marRight w:val="0"/>
                              <w:marTop w:val="0"/>
                              <w:marBottom w:val="0"/>
                              <w:divBdr>
                                <w:top w:val="none" w:sz="0" w:space="0" w:color="auto"/>
                                <w:left w:val="none" w:sz="0" w:space="0" w:color="auto"/>
                                <w:bottom w:val="none" w:sz="0" w:space="0" w:color="auto"/>
                                <w:right w:val="none" w:sz="0" w:space="0" w:color="auto"/>
                              </w:divBdr>
                              <w:divsChild>
                                <w:div w:id="98529425">
                                  <w:marLeft w:val="0"/>
                                  <w:marRight w:val="0"/>
                                  <w:marTop w:val="0"/>
                                  <w:marBottom w:val="0"/>
                                  <w:divBdr>
                                    <w:top w:val="none" w:sz="0" w:space="0" w:color="auto"/>
                                    <w:left w:val="none" w:sz="0" w:space="0" w:color="auto"/>
                                    <w:bottom w:val="none" w:sz="0" w:space="0" w:color="auto"/>
                                    <w:right w:val="none" w:sz="0" w:space="0" w:color="auto"/>
                                  </w:divBdr>
                                  <w:divsChild>
                                    <w:div w:id="390153121">
                                      <w:marLeft w:val="0"/>
                                      <w:marRight w:val="0"/>
                                      <w:marTop w:val="0"/>
                                      <w:marBottom w:val="0"/>
                                      <w:divBdr>
                                        <w:top w:val="none" w:sz="0" w:space="0" w:color="auto"/>
                                        <w:left w:val="none" w:sz="0" w:space="0" w:color="auto"/>
                                        <w:bottom w:val="none" w:sz="0" w:space="0" w:color="auto"/>
                                        <w:right w:val="none" w:sz="0" w:space="0" w:color="auto"/>
                                      </w:divBdr>
                                      <w:divsChild>
                                        <w:div w:id="1892497616">
                                          <w:marLeft w:val="0"/>
                                          <w:marRight w:val="0"/>
                                          <w:marTop w:val="0"/>
                                          <w:marBottom w:val="0"/>
                                          <w:divBdr>
                                            <w:top w:val="none" w:sz="0" w:space="0" w:color="auto"/>
                                            <w:left w:val="none" w:sz="0" w:space="0" w:color="auto"/>
                                            <w:bottom w:val="none" w:sz="0" w:space="0" w:color="auto"/>
                                            <w:right w:val="none" w:sz="0" w:space="0" w:color="auto"/>
                                          </w:divBdr>
                                          <w:divsChild>
                                            <w:div w:id="1772507278">
                                              <w:marLeft w:val="0"/>
                                              <w:marRight w:val="0"/>
                                              <w:marTop w:val="0"/>
                                              <w:marBottom w:val="0"/>
                                              <w:divBdr>
                                                <w:top w:val="none" w:sz="0" w:space="0" w:color="auto"/>
                                                <w:left w:val="none" w:sz="0" w:space="0" w:color="auto"/>
                                                <w:bottom w:val="none" w:sz="0" w:space="0" w:color="auto"/>
                                                <w:right w:val="none" w:sz="0" w:space="0" w:color="auto"/>
                                              </w:divBdr>
                                              <w:divsChild>
                                                <w:div w:id="1408840944">
                                                  <w:marLeft w:val="0"/>
                                                  <w:marRight w:val="0"/>
                                                  <w:marTop w:val="0"/>
                                                  <w:marBottom w:val="0"/>
                                                  <w:divBdr>
                                                    <w:top w:val="none" w:sz="0" w:space="0" w:color="auto"/>
                                                    <w:left w:val="none" w:sz="0" w:space="0" w:color="auto"/>
                                                    <w:bottom w:val="none" w:sz="0" w:space="0" w:color="auto"/>
                                                    <w:right w:val="none" w:sz="0" w:space="0" w:color="auto"/>
                                                  </w:divBdr>
                                                  <w:divsChild>
                                                    <w:div w:id="1651666604">
                                                      <w:marLeft w:val="0"/>
                                                      <w:marRight w:val="0"/>
                                                      <w:marTop w:val="0"/>
                                                      <w:marBottom w:val="0"/>
                                                      <w:divBdr>
                                                        <w:top w:val="none" w:sz="0" w:space="0" w:color="auto"/>
                                                        <w:left w:val="none" w:sz="0" w:space="0" w:color="auto"/>
                                                        <w:bottom w:val="none" w:sz="0" w:space="0" w:color="auto"/>
                                                        <w:right w:val="none" w:sz="0" w:space="0" w:color="auto"/>
                                                      </w:divBdr>
                                                      <w:divsChild>
                                                        <w:div w:id="1022900691">
                                                          <w:marLeft w:val="0"/>
                                                          <w:marRight w:val="0"/>
                                                          <w:marTop w:val="0"/>
                                                          <w:marBottom w:val="0"/>
                                                          <w:divBdr>
                                                            <w:top w:val="none" w:sz="0" w:space="0" w:color="auto"/>
                                                            <w:left w:val="none" w:sz="0" w:space="0" w:color="auto"/>
                                                            <w:bottom w:val="none" w:sz="0" w:space="0" w:color="auto"/>
                                                            <w:right w:val="none" w:sz="0" w:space="0" w:color="auto"/>
                                                          </w:divBdr>
                                                          <w:divsChild>
                                                            <w:div w:id="135069838">
                                                              <w:marLeft w:val="0"/>
                                                              <w:marRight w:val="0"/>
                                                              <w:marTop w:val="0"/>
                                                              <w:marBottom w:val="0"/>
                                                              <w:divBdr>
                                                                <w:top w:val="none" w:sz="0" w:space="0" w:color="auto"/>
                                                                <w:left w:val="none" w:sz="0" w:space="0" w:color="auto"/>
                                                                <w:bottom w:val="none" w:sz="0" w:space="0" w:color="auto"/>
                                                                <w:right w:val="none" w:sz="0" w:space="0" w:color="auto"/>
                                                              </w:divBdr>
                                                              <w:divsChild>
                                                                <w:div w:id="859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194246">
      <w:bodyDiv w:val="1"/>
      <w:marLeft w:val="0"/>
      <w:marRight w:val="0"/>
      <w:marTop w:val="0"/>
      <w:marBottom w:val="0"/>
      <w:divBdr>
        <w:top w:val="none" w:sz="0" w:space="0" w:color="auto"/>
        <w:left w:val="none" w:sz="0" w:space="0" w:color="auto"/>
        <w:bottom w:val="none" w:sz="0" w:space="0" w:color="auto"/>
        <w:right w:val="none" w:sz="0" w:space="0" w:color="auto"/>
      </w:divBdr>
      <w:divsChild>
        <w:div w:id="852497018">
          <w:marLeft w:val="0"/>
          <w:marRight w:val="0"/>
          <w:marTop w:val="0"/>
          <w:marBottom w:val="0"/>
          <w:divBdr>
            <w:top w:val="none" w:sz="0" w:space="0" w:color="auto"/>
            <w:left w:val="none" w:sz="0" w:space="0" w:color="auto"/>
            <w:bottom w:val="none" w:sz="0" w:space="0" w:color="auto"/>
            <w:right w:val="none" w:sz="0" w:space="0" w:color="auto"/>
          </w:divBdr>
          <w:divsChild>
            <w:div w:id="1745299560">
              <w:marLeft w:val="0"/>
              <w:marRight w:val="0"/>
              <w:marTop w:val="0"/>
              <w:marBottom w:val="0"/>
              <w:divBdr>
                <w:top w:val="none" w:sz="0" w:space="0" w:color="auto"/>
                <w:left w:val="none" w:sz="0" w:space="0" w:color="auto"/>
                <w:bottom w:val="none" w:sz="0" w:space="0" w:color="auto"/>
                <w:right w:val="none" w:sz="0" w:space="0" w:color="auto"/>
              </w:divBdr>
              <w:divsChild>
                <w:div w:id="1111514782">
                  <w:marLeft w:val="0"/>
                  <w:marRight w:val="0"/>
                  <w:marTop w:val="0"/>
                  <w:marBottom w:val="0"/>
                  <w:divBdr>
                    <w:top w:val="none" w:sz="0" w:space="0" w:color="auto"/>
                    <w:left w:val="none" w:sz="0" w:space="0" w:color="auto"/>
                    <w:bottom w:val="none" w:sz="0" w:space="0" w:color="auto"/>
                    <w:right w:val="none" w:sz="0" w:space="0" w:color="auto"/>
                  </w:divBdr>
                  <w:divsChild>
                    <w:div w:id="2039504691">
                      <w:marLeft w:val="0"/>
                      <w:marRight w:val="0"/>
                      <w:marTop w:val="0"/>
                      <w:marBottom w:val="0"/>
                      <w:divBdr>
                        <w:top w:val="none" w:sz="0" w:space="0" w:color="auto"/>
                        <w:left w:val="none" w:sz="0" w:space="0" w:color="auto"/>
                        <w:bottom w:val="none" w:sz="0" w:space="0" w:color="auto"/>
                        <w:right w:val="none" w:sz="0" w:space="0" w:color="auto"/>
                      </w:divBdr>
                      <w:divsChild>
                        <w:div w:id="936207250">
                          <w:marLeft w:val="0"/>
                          <w:marRight w:val="0"/>
                          <w:marTop w:val="0"/>
                          <w:marBottom w:val="0"/>
                          <w:divBdr>
                            <w:top w:val="none" w:sz="0" w:space="0" w:color="auto"/>
                            <w:left w:val="none" w:sz="0" w:space="0" w:color="auto"/>
                            <w:bottom w:val="none" w:sz="0" w:space="0" w:color="auto"/>
                            <w:right w:val="none" w:sz="0" w:space="0" w:color="auto"/>
                          </w:divBdr>
                          <w:divsChild>
                            <w:div w:id="2019690384">
                              <w:marLeft w:val="0"/>
                              <w:marRight w:val="0"/>
                              <w:marTop w:val="0"/>
                              <w:marBottom w:val="0"/>
                              <w:divBdr>
                                <w:top w:val="none" w:sz="0" w:space="0" w:color="auto"/>
                                <w:left w:val="none" w:sz="0" w:space="0" w:color="auto"/>
                                <w:bottom w:val="none" w:sz="0" w:space="0" w:color="auto"/>
                                <w:right w:val="none" w:sz="0" w:space="0" w:color="auto"/>
                              </w:divBdr>
                              <w:divsChild>
                                <w:div w:id="754129198">
                                  <w:marLeft w:val="0"/>
                                  <w:marRight w:val="0"/>
                                  <w:marTop w:val="0"/>
                                  <w:marBottom w:val="0"/>
                                  <w:divBdr>
                                    <w:top w:val="none" w:sz="0" w:space="0" w:color="auto"/>
                                    <w:left w:val="none" w:sz="0" w:space="0" w:color="auto"/>
                                    <w:bottom w:val="none" w:sz="0" w:space="0" w:color="auto"/>
                                    <w:right w:val="none" w:sz="0" w:space="0" w:color="auto"/>
                                  </w:divBdr>
                                  <w:divsChild>
                                    <w:div w:id="498229316">
                                      <w:marLeft w:val="0"/>
                                      <w:marRight w:val="0"/>
                                      <w:marTop w:val="0"/>
                                      <w:marBottom w:val="0"/>
                                      <w:divBdr>
                                        <w:top w:val="none" w:sz="0" w:space="0" w:color="auto"/>
                                        <w:left w:val="none" w:sz="0" w:space="0" w:color="auto"/>
                                        <w:bottom w:val="none" w:sz="0" w:space="0" w:color="auto"/>
                                        <w:right w:val="none" w:sz="0" w:space="0" w:color="auto"/>
                                      </w:divBdr>
                                      <w:divsChild>
                                        <w:div w:id="1339506093">
                                          <w:marLeft w:val="0"/>
                                          <w:marRight w:val="0"/>
                                          <w:marTop w:val="0"/>
                                          <w:marBottom w:val="0"/>
                                          <w:divBdr>
                                            <w:top w:val="none" w:sz="0" w:space="0" w:color="auto"/>
                                            <w:left w:val="none" w:sz="0" w:space="0" w:color="auto"/>
                                            <w:bottom w:val="none" w:sz="0" w:space="0" w:color="auto"/>
                                            <w:right w:val="none" w:sz="0" w:space="0" w:color="auto"/>
                                          </w:divBdr>
                                          <w:divsChild>
                                            <w:div w:id="1146698718">
                                              <w:marLeft w:val="0"/>
                                              <w:marRight w:val="0"/>
                                              <w:marTop w:val="0"/>
                                              <w:marBottom w:val="0"/>
                                              <w:divBdr>
                                                <w:top w:val="none" w:sz="0" w:space="0" w:color="auto"/>
                                                <w:left w:val="none" w:sz="0" w:space="0" w:color="auto"/>
                                                <w:bottom w:val="none" w:sz="0" w:space="0" w:color="auto"/>
                                                <w:right w:val="none" w:sz="0" w:space="0" w:color="auto"/>
                                              </w:divBdr>
                                              <w:divsChild>
                                                <w:div w:id="2078933487">
                                                  <w:marLeft w:val="0"/>
                                                  <w:marRight w:val="0"/>
                                                  <w:marTop w:val="0"/>
                                                  <w:marBottom w:val="0"/>
                                                  <w:divBdr>
                                                    <w:top w:val="none" w:sz="0" w:space="0" w:color="auto"/>
                                                    <w:left w:val="none" w:sz="0" w:space="0" w:color="auto"/>
                                                    <w:bottom w:val="none" w:sz="0" w:space="0" w:color="auto"/>
                                                    <w:right w:val="none" w:sz="0" w:space="0" w:color="auto"/>
                                                  </w:divBdr>
                                                  <w:divsChild>
                                                    <w:div w:id="758983983">
                                                      <w:marLeft w:val="0"/>
                                                      <w:marRight w:val="0"/>
                                                      <w:marTop w:val="0"/>
                                                      <w:marBottom w:val="0"/>
                                                      <w:divBdr>
                                                        <w:top w:val="none" w:sz="0" w:space="0" w:color="auto"/>
                                                        <w:left w:val="none" w:sz="0" w:space="0" w:color="auto"/>
                                                        <w:bottom w:val="none" w:sz="0" w:space="0" w:color="auto"/>
                                                        <w:right w:val="none" w:sz="0" w:space="0" w:color="auto"/>
                                                      </w:divBdr>
                                                      <w:divsChild>
                                                        <w:div w:id="4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48734">
      <w:bodyDiv w:val="1"/>
      <w:marLeft w:val="0"/>
      <w:marRight w:val="0"/>
      <w:marTop w:val="0"/>
      <w:marBottom w:val="0"/>
      <w:divBdr>
        <w:top w:val="none" w:sz="0" w:space="0" w:color="auto"/>
        <w:left w:val="none" w:sz="0" w:space="0" w:color="auto"/>
        <w:bottom w:val="none" w:sz="0" w:space="0" w:color="auto"/>
        <w:right w:val="none" w:sz="0" w:space="0" w:color="auto"/>
      </w:divBdr>
      <w:divsChild>
        <w:div w:id="2087069742">
          <w:marLeft w:val="0"/>
          <w:marRight w:val="0"/>
          <w:marTop w:val="0"/>
          <w:marBottom w:val="0"/>
          <w:divBdr>
            <w:top w:val="none" w:sz="0" w:space="0" w:color="auto"/>
            <w:left w:val="none" w:sz="0" w:space="0" w:color="auto"/>
            <w:bottom w:val="none" w:sz="0" w:space="0" w:color="auto"/>
            <w:right w:val="none" w:sz="0" w:space="0" w:color="auto"/>
          </w:divBdr>
          <w:divsChild>
            <w:div w:id="612328044">
              <w:marLeft w:val="0"/>
              <w:marRight w:val="0"/>
              <w:marTop w:val="0"/>
              <w:marBottom w:val="0"/>
              <w:divBdr>
                <w:top w:val="none" w:sz="0" w:space="0" w:color="auto"/>
                <w:left w:val="none" w:sz="0" w:space="0" w:color="auto"/>
                <w:bottom w:val="none" w:sz="0" w:space="0" w:color="auto"/>
                <w:right w:val="none" w:sz="0" w:space="0" w:color="auto"/>
              </w:divBdr>
              <w:divsChild>
                <w:div w:id="402796368">
                  <w:marLeft w:val="0"/>
                  <w:marRight w:val="0"/>
                  <w:marTop w:val="0"/>
                  <w:marBottom w:val="0"/>
                  <w:divBdr>
                    <w:top w:val="none" w:sz="0" w:space="0" w:color="auto"/>
                    <w:left w:val="none" w:sz="0" w:space="0" w:color="auto"/>
                    <w:bottom w:val="none" w:sz="0" w:space="0" w:color="auto"/>
                    <w:right w:val="none" w:sz="0" w:space="0" w:color="auto"/>
                  </w:divBdr>
                  <w:divsChild>
                    <w:div w:id="513350982">
                      <w:marLeft w:val="0"/>
                      <w:marRight w:val="0"/>
                      <w:marTop w:val="0"/>
                      <w:marBottom w:val="0"/>
                      <w:divBdr>
                        <w:top w:val="none" w:sz="0" w:space="0" w:color="auto"/>
                        <w:left w:val="none" w:sz="0" w:space="0" w:color="auto"/>
                        <w:bottom w:val="none" w:sz="0" w:space="0" w:color="auto"/>
                        <w:right w:val="none" w:sz="0" w:space="0" w:color="auto"/>
                      </w:divBdr>
                      <w:divsChild>
                        <w:div w:id="1265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06548">
      <w:bodyDiv w:val="1"/>
      <w:marLeft w:val="0"/>
      <w:marRight w:val="0"/>
      <w:marTop w:val="0"/>
      <w:marBottom w:val="0"/>
      <w:divBdr>
        <w:top w:val="none" w:sz="0" w:space="0" w:color="auto"/>
        <w:left w:val="none" w:sz="0" w:space="0" w:color="auto"/>
        <w:bottom w:val="none" w:sz="0" w:space="0" w:color="auto"/>
        <w:right w:val="none" w:sz="0" w:space="0" w:color="auto"/>
      </w:divBdr>
      <w:divsChild>
        <w:div w:id="1622345728">
          <w:marLeft w:val="0"/>
          <w:marRight w:val="0"/>
          <w:marTop w:val="0"/>
          <w:marBottom w:val="0"/>
          <w:divBdr>
            <w:top w:val="none" w:sz="0" w:space="0" w:color="auto"/>
            <w:left w:val="none" w:sz="0" w:space="0" w:color="auto"/>
            <w:bottom w:val="none" w:sz="0" w:space="0" w:color="auto"/>
            <w:right w:val="none" w:sz="0" w:space="0" w:color="auto"/>
          </w:divBdr>
          <w:divsChild>
            <w:div w:id="1253929311">
              <w:marLeft w:val="-225"/>
              <w:marRight w:val="-225"/>
              <w:marTop w:val="0"/>
              <w:marBottom w:val="0"/>
              <w:divBdr>
                <w:top w:val="none" w:sz="0" w:space="0" w:color="auto"/>
                <w:left w:val="none" w:sz="0" w:space="0" w:color="auto"/>
                <w:bottom w:val="none" w:sz="0" w:space="0" w:color="auto"/>
                <w:right w:val="none" w:sz="0" w:space="0" w:color="auto"/>
              </w:divBdr>
              <w:divsChild>
                <w:div w:id="1926570215">
                  <w:marLeft w:val="0"/>
                  <w:marRight w:val="0"/>
                  <w:marTop w:val="0"/>
                  <w:marBottom w:val="0"/>
                  <w:divBdr>
                    <w:top w:val="none" w:sz="0" w:space="0" w:color="auto"/>
                    <w:left w:val="none" w:sz="0" w:space="0" w:color="auto"/>
                    <w:bottom w:val="none" w:sz="0" w:space="0" w:color="auto"/>
                    <w:right w:val="none" w:sz="0" w:space="0" w:color="auto"/>
                  </w:divBdr>
                  <w:divsChild>
                    <w:div w:id="243952020">
                      <w:marLeft w:val="-225"/>
                      <w:marRight w:val="-225"/>
                      <w:marTop w:val="0"/>
                      <w:marBottom w:val="0"/>
                      <w:divBdr>
                        <w:top w:val="none" w:sz="0" w:space="0" w:color="auto"/>
                        <w:left w:val="none" w:sz="0" w:space="0" w:color="auto"/>
                        <w:bottom w:val="none" w:sz="0" w:space="0" w:color="auto"/>
                        <w:right w:val="none" w:sz="0" w:space="0" w:color="auto"/>
                      </w:divBdr>
                      <w:divsChild>
                        <w:div w:id="533735801">
                          <w:marLeft w:val="0"/>
                          <w:marRight w:val="0"/>
                          <w:marTop w:val="0"/>
                          <w:marBottom w:val="0"/>
                          <w:divBdr>
                            <w:top w:val="none" w:sz="0" w:space="0" w:color="auto"/>
                            <w:left w:val="none" w:sz="0" w:space="0" w:color="auto"/>
                            <w:bottom w:val="none" w:sz="0" w:space="0" w:color="auto"/>
                            <w:right w:val="none" w:sz="0" w:space="0" w:color="auto"/>
                          </w:divBdr>
                          <w:divsChild>
                            <w:div w:id="354042195">
                              <w:marLeft w:val="0"/>
                              <w:marRight w:val="0"/>
                              <w:marTop w:val="0"/>
                              <w:marBottom w:val="0"/>
                              <w:divBdr>
                                <w:top w:val="none" w:sz="0" w:space="0" w:color="auto"/>
                                <w:left w:val="none" w:sz="0" w:space="0" w:color="auto"/>
                                <w:bottom w:val="none" w:sz="0" w:space="0" w:color="auto"/>
                                <w:right w:val="none" w:sz="0" w:space="0" w:color="auto"/>
                              </w:divBdr>
                              <w:divsChild>
                                <w:div w:id="12031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sChild>
        <w:div w:id="1675301729">
          <w:marLeft w:val="0"/>
          <w:marRight w:val="0"/>
          <w:marTop w:val="0"/>
          <w:marBottom w:val="0"/>
          <w:divBdr>
            <w:top w:val="none" w:sz="0" w:space="0" w:color="auto"/>
            <w:left w:val="none" w:sz="0" w:space="0" w:color="auto"/>
            <w:bottom w:val="none" w:sz="0" w:space="0" w:color="auto"/>
            <w:right w:val="none" w:sz="0" w:space="0" w:color="auto"/>
          </w:divBdr>
          <w:divsChild>
            <w:div w:id="1623800035">
              <w:marLeft w:val="0"/>
              <w:marRight w:val="0"/>
              <w:marTop w:val="0"/>
              <w:marBottom w:val="0"/>
              <w:divBdr>
                <w:top w:val="none" w:sz="0" w:space="0" w:color="auto"/>
                <w:left w:val="none" w:sz="0" w:space="0" w:color="auto"/>
                <w:bottom w:val="none" w:sz="0" w:space="0" w:color="auto"/>
                <w:right w:val="none" w:sz="0" w:space="0" w:color="auto"/>
              </w:divBdr>
              <w:divsChild>
                <w:div w:id="2005666175">
                  <w:marLeft w:val="0"/>
                  <w:marRight w:val="0"/>
                  <w:marTop w:val="0"/>
                  <w:marBottom w:val="0"/>
                  <w:divBdr>
                    <w:top w:val="none" w:sz="0" w:space="0" w:color="auto"/>
                    <w:left w:val="none" w:sz="0" w:space="0" w:color="auto"/>
                    <w:bottom w:val="none" w:sz="0" w:space="0" w:color="auto"/>
                    <w:right w:val="none" w:sz="0" w:space="0" w:color="auto"/>
                  </w:divBdr>
                  <w:divsChild>
                    <w:div w:id="1927499569">
                      <w:marLeft w:val="0"/>
                      <w:marRight w:val="0"/>
                      <w:marTop w:val="0"/>
                      <w:marBottom w:val="0"/>
                      <w:divBdr>
                        <w:top w:val="none" w:sz="0" w:space="0" w:color="auto"/>
                        <w:left w:val="none" w:sz="0" w:space="0" w:color="auto"/>
                        <w:bottom w:val="none" w:sz="0" w:space="0" w:color="auto"/>
                        <w:right w:val="none" w:sz="0" w:space="0" w:color="auto"/>
                      </w:divBdr>
                    </w:div>
                    <w:div w:id="7917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parks.org/" TargetMode="External"/><Relationship Id="rId13" Type="http://schemas.openxmlformats.org/officeDocument/2006/relationships/hyperlink" Target="http://www.mountainbikebill.com/HollenbeckCanyon.htm" TargetMode="External"/><Relationship Id="rId3" Type="http://schemas.openxmlformats.org/officeDocument/2006/relationships/settings" Target="settings.xml"/><Relationship Id="rId7" Type="http://schemas.openxmlformats.org/officeDocument/2006/relationships/hyperlink" Target="http://www.sandiego.gov/park-and-recreation/index.shtml" TargetMode="External"/><Relationship Id="rId12" Type="http://schemas.openxmlformats.org/officeDocument/2006/relationships/hyperlink" Target="http://www.mountainbikebill.com/OtayMtnLoop.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ssica.geiszler@sdcounty.c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s.usda.gov/cleveland/" TargetMode="External"/><Relationship Id="rId4" Type="http://schemas.openxmlformats.org/officeDocument/2006/relationships/webSettings" Target="webSettings.xml"/><Relationship Id="rId9" Type="http://schemas.openxmlformats.org/officeDocument/2006/relationships/hyperlink" Target="http://www.delmar.ca.us/" TargetMode="External"/><Relationship Id="rId14" Type="http://schemas.openxmlformats.org/officeDocument/2006/relationships/hyperlink" Target="http://www.mountainbikebill.com/Cuyamac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Cyndi Denny</cp:lastModifiedBy>
  <cp:revision>3</cp:revision>
  <cp:lastPrinted>2019-01-11T18:23:00Z</cp:lastPrinted>
  <dcterms:created xsi:type="dcterms:W3CDTF">2020-01-16T15:49:00Z</dcterms:created>
  <dcterms:modified xsi:type="dcterms:W3CDTF">2020-01-16T15:56:00Z</dcterms:modified>
</cp:coreProperties>
</file>